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C694" w14:textId="77777777" w:rsidR="00703673" w:rsidRDefault="00703673" w:rsidP="00703673">
      <w:pPr>
        <w:pStyle w:val="Bezodstpw"/>
        <w:ind w:left="5760"/>
        <w:jc w:val="right"/>
        <w:rPr>
          <w:sz w:val="22"/>
        </w:rPr>
      </w:pPr>
    </w:p>
    <w:p w14:paraId="4D9F09C3" w14:textId="77777777" w:rsidR="00703673" w:rsidRDefault="00703673" w:rsidP="00703673">
      <w:pPr>
        <w:pStyle w:val="Bezodstpw"/>
        <w:ind w:left="5760"/>
        <w:jc w:val="right"/>
        <w:rPr>
          <w:sz w:val="22"/>
        </w:rPr>
      </w:pPr>
    </w:p>
    <w:p w14:paraId="314AA47E" w14:textId="3C5A6FE9" w:rsidR="00B25236" w:rsidRPr="00EB73BD" w:rsidRDefault="005D547E" w:rsidP="00703673">
      <w:pPr>
        <w:pStyle w:val="Bezodstpw"/>
        <w:ind w:left="5760"/>
        <w:jc w:val="right"/>
        <w:rPr>
          <w:rFonts w:ascii="Roboto Condensed" w:hAnsi="Roboto Condensed"/>
          <w:sz w:val="20"/>
        </w:rPr>
      </w:pPr>
      <w:r w:rsidRPr="00EB73BD">
        <w:rPr>
          <w:rFonts w:ascii="Roboto Condensed" w:hAnsi="Roboto Condensed"/>
          <w:sz w:val="20"/>
        </w:rPr>
        <w:t xml:space="preserve">Warszawa, </w:t>
      </w:r>
      <w:r w:rsidR="00096181" w:rsidRPr="00096181">
        <w:rPr>
          <w:rFonts w:ascii="Roboto Condensed" w:hAnsi="Roboto Condensed"/>
          <w:sz w:val="20"/>
        </w:rPr>
        <w:t>19</w:t>
      </w:r>
      <w:r w:rsidR="00E84201" w:rsidRPr="00096181">
        <w:rPr>
          <w:rFonts w:ascii="Roboto Condensed" w:hAnsi="Roboto Condensed"/>
          <w:sz w:val="20"/>
        </w:rPr>
        <w:t>.</w:t>
      </w:r>
      <w:r w:rsidR="00C42958" w:rsidRPr="00096181">
        <w:rPr>
          <w:rFonts w:ascii="Roboto Condensed" w:hAnsi="Roboto Condensed"/>
          <w:sz w:val="20"/>
        </w:rPr>
        <w:t>01</w:t>
      </w:r>
      <w:r w:rsidR="00E84201" w:rsidRPr="00096181">
        <w:rPr>
          <w:rFonts w:ascii="Roboto Condensed" w:hAnsi="Roboto Condensed"/>
          <w:sz w:val="20"/>
        </w:rPr>
        <w:t>.202</w:t>
      </w:r>
      <w:r w:rsidR="00C42958" w:rsidRPr="00096181">
        <w:rPr>
          <w:rFonts w:ascii="Roboto Condensed" w:hAnsi="Roboto Condensed"/>
          <w:sz w:val="20"/>
        </w:rPr>
        <w:t>3</w:t>
      </w:r>
      <w:r w:rsidR="00B86DF4">
        <w:rPr>
          <w:rFonts w:ascii="Roboto Condensed" w:hAnsi="Roboto Condensed"/>
          <w:sz w:val="20"/>
        </w:rPr>
        <w:t xml:space="preserve"> r.</w:t>
      </w:r>
    </w:p>
    <w:p w14:paraId="73CC5529" w14:textId="77777777" w:rsidR="00AD7179" w:rsidRPr="00EB73BD" w:rsidRDefault="00AD7179" w:rsidP="00DC194A">
      <w:pPr>
        <w:jc w:val="both"/>
        <w:rPr>
          <w:rFonts w:ascii="Roboto Condensed" w:hAnsi="Roboto Condensed"/>
          <w:b/>
          <w:bCs/>
          <w:color w:val="000000" w:themeColor="text1"/>
          <w:sz w:val="20"/>
          <w:szCs w:val="22"/>
        </w:rPr>
      </w:pPr>
    </w:p>
    <w:p w14:paraId="68DB5087" w14:textId="696C3E75" w:rsidR="00A828CB" w:rsidRPr="00EB73BD" w:rsidRDefault="00A828CB" w:rsidP="00DC194A">
      <w:pPr>
        <w:jc w:val="center"/>
        <w:rPr>
          <w:rFonts w:ascii="Roboto Condensed" w:hAnsi="Roboto Condensed"/>
          <w:b/>
          <w:bCs/>
          <w:color w:val="000000" w:themeColor="text1"/>
          <w:sz w:val="28"/>
          <w:szCs w:val="22"/>
        </w:rPr>
      </w:pPr>
    </w:p>
    <w:p w14:paraId="0C2B7AC0" w14:textId="430BF044" w:rsidR="00703673" w:rsidRPr="00F60719" w:rsidRDefault="00C42958" w:rsidP="002229F9">
      <w:pPr>
        <w:rPr>
          <w:rFonts w:ascii="Roboto Condensed" w:hAnsi="Roboto Condensed"/>
          <w:b/>
          <w:bCs/>
          <w:color w:val="000000" w:themeColor="text1"/>
          <w:sz w:val="20"/>
          <w:szCs w:val="20"/>
        </w:rPr>
      </w:pPr>
      <w:r>
        <w:rPr>
          <w:rFonts w:ascii="Roboto Condensed" w:hAnsi="Roboto Condensed"/>
          <w:b/>
          <w:bCs/>
          <w:color w:val="000000" w:themeColor="text1"/>
          <w:sz w:val="20"/>
          <w:szCs w:val="20"/>
        </w:rPr>
        <w:t>KOMUNIK</w:t>
      </w:r>
      <w:r w:rsidR="00990D0C" w:rsidRPr="00F60719">
        <w:rPr>
          <w:rFonts w:ascii="Roboto Condensed" w:hAnsi="Roboto Condensed"/>
          <w:b/>
          <w:bCs/>
          <w:color w:val="000000" w:themeColor="text1"/>
          <w:sz w:val="20"/>
          <w:szCs w:val="20"/>
        </w:rPr>
        <w:t>A</w:t>
      </w:r>
      <w:r>
        <w:rPr>
          <w:rFonts w:ascii="Roboto Condensed" w:hAnsi="Roboto Condensed"/>
          <w:b/>
          <w:bCs/>
          <w:color w:val="000000" w:themeColor="text1"/>
          <w:sz w:val="20"/>
          <w:szCs w:val="20"/>
        </w:rPr>
        <w:t>T</w:t>
      </w:r>
      <w:r w:rsidR="00990D0C" w:rsidRPr="00F60719">
        <w:rPr>
          <w:rFonts w:ascii="Roboto Condensed" w:hAnsi="Roboto Condensed"/>
          <w:b/>
          <w:bCs/>
          <w:color w:val="000000" w:themeColor="text1"/>
          <w:sz w:val="20"/>
          <w:szCs w:val="20"/>
        </w:rPr>
        <w:t xml:space="preserve"> PRASOW</w:t>
      </w:r>
      <w:r>
        <w:rPr>
          <w:rFonts w:ascii="Roboto Condensed" w:hAnsi="Roboto Condensed"/>
          <w:b/>
          <w:bCs/>
          <w:color w:val="000000" w:themeColor="text1"/>
          <w:sz w:val="20"/>
          <w:szCs w:val="20"/>
        </w:rPr>
        <w:t>Y</w:t>
      </w:r>
    </w:p>
    <w:p w14:paraId="041B736A" w14:textId="3D9A3E4D" w:rsidR="00BC1105" w:rsidRDefault="00BC1105" w:rsidP="00DC194A">
      <w:pPr>
        <w:jc w:val="both"/>
        <w:rPr>
          <w:rFonts w:ascii="Roboto Condensed" w:hAnsi="Roboto Condensed"/>
          <w:sz w:val="20"/>
          <w:szCs w:val="20"/>
        </w:rPr>
      </w:pPr>
      <w:bookmarkStart w:id="0" w:name="_Hlk27646189"/>
    </w:p>
    <w:p w14:paraId="6154D85A" w14:textId="77777777" w:rsidR="00990D0C" w:rsidRPr="00EB73BD" w:rsidRDefault="00990D0C" w:rsidP="00DC194A">
      <w:pPr>
        <w:jc w:val="both"/>
        <w:rPr>
          <w:rFonts w:ascii="Roboto Condensed" w:hAnsi="Roboto Condensed"/>
          <w:sz w:val="20"/>
          <w:szCs w:val="20"/>
        </w:rPr>
      </w:pPr>
    </w:p>
    <w:p w14:paraId="7450B546" w14:textId="4A004FE7" w:rsidR="00BF267A" w:rsidRPr="00B86DF4" w:rsidRDefault="00F60719" w:rsidP="000D05E2">
      <w:pPr>
        <w:pStyle w:val="Body"/>
        <w:jc w:val="center"/>
        <w:rPr>
          <w:rFonts w:ascii="Roboto Condensed" w:hAnsi="Roboto Condensed"/>
          <w:b/>
          <w:bCs/>
          <w:sz w:val="28"/>
          <w:szCs w:val="28"/>
          <w:lang w:val="pl-PL"/>
        </w:rPr>
      </w:pPr>
      <w:proofErr w:type="spellStart"/>
      <w:r w:rsidRPr="00B86DF4">
        <w:rPr>
          <w:rFonts w:ascii="Roboto Condensed" w:hAnsi="Roboto Condensed"/>
          <w:b/>
          <w:bCs/>
          <w:sz w:val="28"/>
          <w:szCs w:val="28"/>
          <w:lang w:val="pl-PL"/>
        </w:rPr>
        <w:t>Unibail</w:t>
      </w:r>
      <w:proofErr w:type="spellEnd"/>
      <w:r w:rsidRPr="00B86DF4">
        <w:rPr>
          <w:rFonts w:ascii="Roboto Condensed" w:hAnsi="Roboto Condensed"/>
          <w:b/>
          <w:bCs/>
          <w:sz w:val="28"/>
          <w:szCs w:val="28"/>
          <w:lang w:val="pl-PL"/>
        </w:rPr>
        <w:t>-</w:t>
      </w:r>
      <w:proofErr w:type="spellStart"/>
      <w:r w:rsidRPr="00B86DF4">
        <w:rPr>
          <w:rFonts w:ascii="Roboto Condensed" w:hAnsi="Roboto Condensed"/>
          <w:b/>
          <w:bCs/>
          <w:sz w:val="28"/>
          <w:szCs w:val="28"/>
          <w:lang w:val="pl-PL"/>
        </w:rPr>
        <w:t>Rodamco</w:t>
      </w:r>
      <w:proofErr w:type="spellEnd"/>
      <w:r w:rsidRPr="00B86DF4">
        <w:rPr>
          <w:rFonts w:ascii="Roboto Condensed" w:hAnsi="Roboto Condensed"/>
          <w:b/>
          <w:bCs/>
          <w:sz w:val="28"/>
          <w:szCs w:val="28"/>
          <w:lang w:val="pl-PL"/>
        </w:rPr>
        <w:t>-Westfield</w:t>
      </w:r>
      <w:r w:rsidR="00BF267A" w:rsidRPr="00B86DF4">
        <w:rPr>
          <w:rFonts w:ascii="Roboto Condensed" w:hAnsi="Roboto Condensed"/>
          <w:b/>
          <w:bCs/>
          <w:sz w:val="28"/>
          <w:szCs w:val="28"/>
          <w:lang w:val="pl-PL"/>
        </w:rPr>
        <w:t xml:space="preserve"> </w:t>
      </w:r>
      <w:r w:rsidR="001122C4">
        <w:rPr>
          <w:rFonts w:ascii="Roboto Condensed" w:hAnsi="Roboto Condensed"/>
          <w:b/>
          <w:bCs/>
          <w:sz w:val="28"/>
          <w:szCs w:val="28"/>
          <w:lang w:val="pl-PL"/>
        </w:rPr>
        <w:t xml:space="preserve">Polska </w:t>
      </w:r>
      <w:r w:rsidR="00504F05">
        <w:rPr>
          <w:rFonts w:ascii="Roboto Condensed" w:hAnsi="Roboto Condensed"/>
          <w:b/>
          <w:bCs/>
          <w:sz w:val="28"/>
          <w:szCs w:val="28"/>
          <w:lang w:val="pl-PL"/>
        </w:rPr>
        <w:t>w gronie najlepszych pracodawców w kraju</w:t>
      </w:r>
      <w:bookmarkStart w:id="1" w:name="_Hlk116405093"/>
    </w:p>
    <w:p w14:paraId="68CE9718" w14:textId="768926F7" w:rsidR="008C7318" w:rsidRPr="00231049" w:rsidRDefault="001122C4" w:rsidP="000D05E2">
      <w:pPr>
        <w:pStyle w:val="Body"/>
        <w:jc w:val="both"/>
        <w:rPr>
          <w:rFonts w:ascii="Roboto Condensed" w:hAnsi="Roboto Condensed"/>
          <w:lang w:val="pl-PL"/>
        </w:rPr>
      </w:pPr>
      <w:proofErr w:type="spellStart"/>
      <w:r w:rsidRPr="00782462">
        <w:rPr>
          <w:rFonts w:ascii="Roboto Condensed" w:hAnsi="Roboto Condensed"/>
          <w:b/>
          <w:bCs/>
          <w:lang w:val="pl-PL"/>
        </w:rPr>
        <w:t>Unibail</w:t>
      </w:r>
      <w:proofErr w:type="spellEnd"/>
      <w:r w:rsidRPr="00782462">
        <w:rPr>
          <w:rFonts w:ascii="Roboto Condensed" w:hAnsi="Roboto Condensed"/>
          <w:b/>
          <w:bCs/>
          <w:lang w:val="pl-PL"/>
        </w:rPr>
        <w:t>-</w:t>
      </w:r>
      <w:proofErr w:type="spellStart"/>
      <w:r w:rsidRPr="00782462">
        <w:rPr>
          <w:rFonts w:ascii="Roboto Condensed" w:hAnsi="Roboto Condensed"/>
          <w:b/>
          <w:bCs/>
          <w:lang w:val="pl-PL"/>
        </w:rPr>
        <w:t>Rodamco</w:t>
      </w:r>
      <w:proofErr w:type="spellEnd"/>
      <w:r w:rsidRPr="00782462">
        <w:rPr>
          <w:rFonts w:ascii="Roboto Condensed" w:hAnsi="Roboto Condensed"/>
          <w:b/>
          <w:bCs/>
          <w:lang w:val="pl-PL"/>
        </w:rPr>
        <w:t>-Westfield</w:t>
      </w:r>
      <w:r>
        <w:rPr>
          <w:rFonts w:ascii="Roboto Condensed" w:hAnsi="Roboto Condensed"/>
          <w:b/>
          <w:bCs/>
          <w:lang w:val="pl-PL"/>
        </w:rPr>
        <w:t xml:space="preserve"> Polska, </w:t>
      </w:r>
      <w:r w:rsidRPr="00B86DF4">
        <w:rPr>
          <w:rFonts w:ascii="Roboto Condensed" w:hAnsi="Roboto Condensed"/>
          <w:b/>
          <w:bCs/>
          <w:lang w:val="pl-PL"/>
        </w:rPr>
        <w:t>właściciel i zarządca pięciu centrów handlowych</w:t>
      </w:r>
      <w:r w:rsidR="00096181">
        <w:rPr>
          <w:rFonts w:ascii="Roboto Condensed" w:hAnsi="Roboto Condensed"/>
          <w:b/>
          <w:bCs/>
          <w:lang w:val="pl-PL"/>
        </w:rPr>
        <w:t xml:space="preserve"> </w:t>
      </w:r>
      <w:r w:rsidRPr="00B86DF4">
        <w:rPr>
          <w:rFonts w:ascii="Roboto Condensed" w:hAnsi="Roboto Condensed"/>
          <w:b/>
          <w:bCs/>
          <w:lang w:val="pl-PL"/>
        </w:rPr>
        <w:t xml:space="preserve">– Westfield Arkadia, Westfield Mokotów, </w:t>
      </w:r>
      <w:proofErr w:type="spellStart"/>
      <w:r>
        <w:rPr>
          <w:rFonts w:ascii="Roboto Condensed" w:hAnsi="Roboto Condensed"/>
          <w:b/>
          <w:bCs/>
          <w:lang w:val="pl-PL"/>
        </w:rPr>
        <w:t>Wroclavii</w:t>
      </w:r>
      <w:proofErr w:type="spellEnd"/>
      <w:r>
        <w:rPr>
          <w:rFonts w:ascii="Roboto Condensed" w:hAnsi="Roboto Condensed"/>
          <w:b/>
          <w:bCs/>
          <w:lang w:val="pl-PL"/>
        </w:rPr>
        <w:t xml:space="preserve">, </w:t>
      </w:r>
      <w:r w:rsidRPr="00B86DF4">
        <w:rPr>
          <w:rFonts w:ascii="Roboto Condensed" w:hAnsi="Roboto Condensed"/>
          <w:b/>
          <w:bCs/>
          <w:lang w:val="pl-PL"/>
        </w:rPr>
        <w:t>Galerii Wileńskiej i C</w:t>
      </w:r>
      <w:r>
        <w:rPr>
          <w:rFonts w:ascii="Roboto Condensed" w:hAnsi="Roboto Condensed"/>
          <w:b/>
          <w:bCs/>
          <w:lang w:val="pl-PL"/>
        </w:rPr>
        <w:t>entrum Handlowego</w:t>
      </w:r>
      <w:r w:rsidRPr="00B86DF4">
        <w:rPr>
          <w:rFonts w:ascii="Roboto Condensed" w:hAnsi="Roboto Condensed"/>
          <w:b/>
          <w:bCs/>
          <w:lang w:val="pl-PL"/>
        </w:rPr>
        <w:t xml:space="preserve"> Ursynów</w:t>
      </w:r>
      <w:r w:rsidR="00B86DF4">
        <w:rPr>
          <w:rFonts w:ascii="Roboto Condensed" w:hAnsi="Roboto Condensed"/>
          <w:b/>
          <w:bCs/>
          <w:lang w:val="pl-PL"/>
        </w:rPr>
        <w:t xml:space="preserve"> </w:t>
      </w:r>
      <w:r w:rsidR="000D05E2" w:rsidRPr="000D05E2">
        <w:rPr>
          <w:rFonts w:ascii="Roboto Condensed" w:hAnsi="Roboto Condensed"/>
          <w:b/>
          <w:bCs/>
          <w:lang w:val="pl-PL"/>
        </w:rPr>
        <w:t xml:space="preserve">po raz kolejny został nagrodzony </w:t>
      </w:r>
      <w:r w:rsidR="00504F05">
        <w:rPr>
          <w:rFonts w:ascii="Roboto Condensed" w:hAnsi="Roboto Condensed"/>
          <w:b/>
          <w:bCs/>
          <w:lang w:val="pl-PL"/>
        </w:rPr>
        <w:t xml:space="preserve">prestiżowym </w:t>
      </w:r>
      <w:r w:rsidR="000D05E2" w:rsidRPr="000D05E2">
        <w:rPr>
          <w:rFonts w:ascii="Roboto Condensed" w:hAnsi="Roboto Condensed"/>
          <w:b/>
          <w:bCs/>
          <w:lang w:val="pl-PL"/>
        </w:rPr>
        <w:t>certyfikatem dla najlepszych pracodawców</w:t>
      </w:r>
      <w:r w:rsidR="00152A02">
        <w:rPr>
          <w:rFonts w:ascii="Roboto Condensed" w:hAnsi="Roboto Condensed"/>
          <w:b/>
          <w:bCs/>
          <w:lang w:val="pl-PL"/>
        </w:rPr>
        <w:t xml:space="preserve">. </w:t>
      </w:r>
      <w:r w:rsidR="003E47FC">
        <w:rPr>
          <w:rFonts w:ascii="Roboto Condensed" w:hAnsi="Roboto Condensed"/>
          <w:b/>
          <w:bCs/>
          <w:lang w:val="pl-PL"/>
        </w:rPr>
        <w:t>Przyznany</w:t>
      </w:r>
      <w:r w:rsidR="0071177F" w:rsidRPr="009F3A22">
        <w:rPr>
          <w:rFonts w:ascii="Roboto Condensed" w:hAnsi="Roboto Condensed"/>
          <w:b/>
          <w:bCs/>
          <w:lang w:val="pl-PL"/>
        </w:rPr>
        <w:t xml:space="preserve"> certyfikat Top </w:t>
      </w:r>
      <w:proofErr w:type="spellStart"/>
      <w:r w:rsidR="0071177F" w:rsidRPr="009F3A22">
        <w:rPr>
          <w:rFonts w:ascii="Roboto Condensed" w:hAnsi="Roboto Condensed"/>
          <w:b/>
          <w:bCs/>
          <w:lang w:val="pl-PL"/>
        </w:rPr>
        <w:t>Employer</w:t>
      </w:r>
      <w:proofErr w:type="spellEnd"/>
      <w:r w:rsidR="0071177F" w:rsidRPr="009F3A22">
        <w:rPr>
          <w:rFonts w:ascii="Roboto Condensed" w:hAnsi="Roboto Condensed"/>
          <w:b/>
          <w:bCs/>
          <w:lang w:val="pl-PL"/>
        </w:rPr>
        <w:t xml:space="preserve"> </w:t>
      </w:r>
      <w:r w:rsidR="003E47FC">
        <w:rPr>
          <w:rFonts w:ascii="Roboto Condensed" w:hAnsi="Roboto Condensed"/>
          <w:b/>
          <w:bCs/>
          <w:lang w:val="pl-PL"/>
        </w:rPr>
        <w:t>jest potwierdzeniem</w:t>
      </w:r>
      <w:r w:rsidR="00B86DF4">
        <w:rPr>
          <w:rFonts w:ascii="Roboto Condensed" w:hAnsi="Roboto Condensed"/>
          <w:b/>
          <w:bCs/>
          <w:lang w:val="pl-PL"/>
        </w:rPr>
        <w:t> </w:t>
      </w:r>
      <w:r w:rsidR="0071177F" w:rsidRPr="009F3A22">
        <w:rPr>
          <w:rFonts w:ascii="Roboto Condensed" w:hAnsi="Roboto Condensed"/>
          <w:b/>
          <w:bCs/>
          <w:lang w:val="pl-PL"/>
        </w:rPr>
        <w:t xml:space="preserve">wysokich </w:t>
      </w:r>
      <w:r w:rsidR="00677142" w:rsidRPr="009F3A22">
        <w:rPr>
          <w:rFonts w:ascii="Roboto Condensed" w:hAnsi="Roboto Condensed"/>
          <w:b/>
          <w:bCs/>
          <w:lang w:val="pl-PL"/>
        </w:rPr>
        <w:t>standard</w:t>
      </w:r>
      <w:r w:rsidR="003E47FC">
        <w:rPr>
          <w:rFonts w:ascii="Roboto Condensed" w:hAnsi="Roboto Condensed"/>
          <w:b/>
          <w:bCs/>
          <w:lang w:val="pl-PL"/>
        </w:rPr>
        <w:t>ów</w:t>
      </w:r>
      <w:r w:rsidR="00677142">
        <w:rPr>
          <w:rFonts w:ascii="Roboto Condensed" w:hAnsi="Roboto Condensed"/>
          <w:b/>
          <w:bCs/>
          <w:lang w:val="pl-PL"/>
        </w:rPr>
        <w:t xml:space="preserve"> firmy</w:t>
      </w:r>
      <w:r w:rsidR="00677142" w:rsidRPr="009F3A22">
        <w:rPr>
          <w:rFonts w:ascii="Roboto Condensed" w:hAnsi="Roboto Condensed"/>
          <w:b/>
          <w:bCs/>
          <w:lang w:val="pl-PL"/>
        </w:rPr>
        <w:t xml:space="preserve"> </w:t>
      </w:r>
      <w:r w:rsidR="0071177F" w:rsidRPr="009F3A22">
        <w:rPr>
          <w:rFonts w:ascii="Roboto Condensed" w:hAnsi="Roboto Condensed"/>
          <w:b/>
          <w:bCs/>
          <w:lang w:val="pl-PL"/>
        </w:rPr>
        <w:t>z</w:t>
      </w:r>
      <w:r w:rsidR="008C7318">
        <w:rPr>
          <w:rFonts w:ascii="Roboto Condensed" w:hAnsi="Roboto Condensed"/>
          <w:b/>
          <w:bCs/>
          <w:lang w:val="pl-PL"/>
        </w:rPr>
        <w:t> </w:t>
      </w:r>
      <w:r w:rsidR="0071177F" w:rsidRPr="009F3A22">
        <w:rPr>
          <w:rFonts w:ascii="Roboto Condensed" w:hAnsi="Roboto Condensed"/>
          <w:b/>
          <w:bCs/>
          <w:lang w:val="pl-PL"/>
        </w:rPr>
        <w:t>zakresu zarządzania zasobami ludzkimi oraz tworzeni</w:t>
      </w:r>
      <w:r w:rsidR="006A305A">
        <w:rPr>
          <w:rFonts w:ascii="Roboto Condensed" w:hAnsi="Roboto Condensed"/>
          <w:b/>
          <w:bCs/>
          <w:lang w:val="pl-PL"/>
        </w:rPr>
        <w:t>a</w:t>
      </w:r>
      <w:r w:rsidR="0071177F" w:rsidRPr="009F3A22">
        <w:rPr>
          <w:rFonts w:ascii="Roboto Condensed" w:hAnsi="Roboto Condensed"/>
          <w:b/>
          <w:bCs/>
          <w:lang w:val="pl-PL"/>
        </w:rPr>
        <w:t xml:space="preserve"> </w:t>
      </w:r>
      <w:r w:rsidR="008C7318">
        <w:rPr>
          <w:rFonts w:ascii="Roboto Condensed" w:hAnsi="Roboto Condensed"/>
          <w:b/>
          <w:bCs/>
          <w:lang w:val="pl-PL"/>
        </w:rPr>
        <w:t>wyjątkowego</w:t>
      </w:r>
      <w:r w:rsidR="008C7318" w:rsidRPr="009F3A22">
        <w:rPr>
          <w:rFonts w:ascii="Roboto Condensed" w:hAnsi="Roboto Condensed"/>
          <w:b/>
          <w:bCs/>
          <w:lang w:val="pl-PL"/>
        </w:rPr>
        <w:t xml:space="preserve"> </w:t>
      </w:r>
      <w:r w:rsidR="0071177F" w:rsidRPr="009F3A22">
        <w:rPr>
          <w:rFonts w:ascii="Roboto Condensed" w:hAnsi="Roboto Condensed"/>
          <w:b/>
          <w:bCs/>
          <w:lang w:val="pl-PL"/>
        </w:rPr>
        <w:t>środowiska pracy</w:t>
      </w:r>
      <w:r w:rsidR="0071177F" w:rsidRPr="0071177F">
        <w:rPr>
          <w:rFonts w:ascii="Roboto Condensed" w:hAnsi="Roboto Condensed"/>
          <w:lang w:val="pl-PL"/>
        </w:rPr>
        <w:t>.</w:t>
      </w:r>
    </w:p>
    <w:p w14:paraId="44468858" w14:textId="681C10FA" w:rsidR="00BF267A" w:rsidRDefault="00BF267A" w:rsidP="000D05E2">
      <w:pPr>
        <w:pStyle w:val="Body"/>
        <w:jc w:val="both"/>
        <w:rPr>
          <w:rFonts w:ascii="Roboto Condensed" w:hAnsi="Roboto Condensed"/>
          <w:lang w:val="pl-PL"/>
        </w:rPr>
      </w:pPr>
      <w:r w:rsidRPr="00F11355">
        <w:rPr>
          <w:rFonts w:ascii="Roboto Condensed" w:hAnsi="Roboto Condensed"/>
          <w:lang w:val="pl-PL"/>
        </w:rPr>
        <w:t xml:space="preserve">Top </w:t>
      </w:r>
      <w:proofErr w:type="spellStart"/>
      <w:r w:rsidRPr="00F11355">
        <w:rPr>
          <w:rFonts w:ascii="Roboto Condensed" w:hAnsi="Roboto Condensed"/>
          <w:lang w:val="pl-PL"/>
        </w:rPr>
        <w:t>Employers</w:t>
      </w:r>
      <w:proofErr w:type="spellEnd"/>
      <w:r w:rsidRPr="00F11355">
        <w:rPr>
          <w:rFonts w:ascii="Roboto Condensed" w:hAnsi="Roboto Condensed"/>
          <w:lang w:val="pl-PL"/>
        </w:rPr>
        <w:t xml:space="preserve"> </w:t>
      </w:r>
      <w:proofErr w:type="spellStart"/>
      <w:r w:rsidRPr="00F11355">
        <w:rPr>
          <w:rFonts w:ascii="Roboto Condensed" w:hAnsi="Roboto Condensed"/>
          <w:lang w:val="pl-PL"/>
        </w:rPr>
        <w:t>Institute</w:t>
      </w:r>
      <w:proofErr w:type="spellEnd"/>
      <w:r w:rsidRPr="00F11355">
        <w:rPr>
          <w:rFonts w:ascii="Roboto Condensed" w:hAnsi="Roboto Condensed"/>
          <w:lang w:val="pl-PL"/>
        </w:rPr>
        <w:t xml:space="preserve"> jest światowym autorytetem w zakresie badania warunków pracy.</w:t>
      </w:r>
      <w:r>
        <w:rPr>
          <w:rFonts w:ascii="Roboto Condensed" w:hAnsi="Roboto Condensed"/>
          <w:lang w:val="pl-PL"/>
        </w:rPr>
        <w:t xml:space="preserve"> </w:t>
      </w:r>
      <w:r w:rsidR="008C7318">
        <w:rPr>
          <w:rFonts w:ascii="Roboto Condensed" w:hAnsi="Roboto Condensed"/>
          <w:lang w:val="pl-PL"/>
        </w:rPr>
        <w:t>Instytut p</w:t>
      </w:r>
      <w:r w:rsidR="0071177F">
        <w:rPr>
          <w:rFonts w:ascii="Roboto Condensed" w:hAnsi="Roboto Condensed"/>
          <w:lang w:val="pl-PL"/>
        </w:rPr>
        <w:t>rzeprowadza niezależne badania, dzięki którym o</w:t>
      </w:r>
      <w:r w:rsidR="0071177F" w:rsidRPr="0071177F">
        <w:rPr>
          <w:rFonts w:ascii="Roboto Condensed" w:hAnsi="Roboto Condensed"/>
          <w:lang w:val="pl-PL"/>
        </w:rPr>
        <w:t>ceni</w:t>
      </w:r>
      <w:r w:rsidR="0071177F">
        <w:rPr>
          <w:rFonts w:ascii="Roboto Condensed" w:hAnsi="Roboto Condensed"/>
          <w:lang w:val="pl-PL"/>
        </w:rPr>
        <w:t xml:space="preserve">a </w:t>
      </w:r>
      <w:r w:rsidR="0071177F" w:rsidRPr="0071177F">
        <w:rPr>
          <w:rFonts w:ascii="Roboto Condensed" w:hAnsi="Roboto Condensed"/>
          <w:lang w:val="pl-PL"/>
        </w:rPr>
        <w:t xml:space="preserve">praktyki oraz politykę zarządzania zasobami ludzkimi w 6 </w:t>
      </w:r>
      <w:r w:rsidR="006C6CEB">
        <w:rPr>
          <w:rFonts w:ascii="Roboto Condensed" w:hAnsi="Roboto Condensed"/>
          <w:lang w:val="pl-PL"/>
        </w:rPr>
        <w:t>obszarach</w:t>
      </w:r>
      <w:r w:rsidR="00096181">
        <w:rPr>
          <w:rFonts w:ascii="Roboto Condensed" w:hAnsi="Roboto Condensed"/>
          <w:lang w:val="pl-PL"/>
        </w:rPr>
        <w:t>,</w:t>
      </w:r>
      <w:r w:rsidR="006C6CEB">
        <w:rPr>
          <w:rFonts w:ascii="Roboto Condensed" w:hAnsi="Roboto Condensed"/>
          <w:lang w:val="pl-PL"/>
        </w:rPr>
        <w:t xml:space="preserve"> na które składa się aż 20 tematów. W ramach kompleksowej analizy pod uwagę brane</w:t>
      </w:r>
      <w:r w:rsidR="001C02E5">
        <w:rPr>
          <w:rFonts w:ascii="Roboto Condensed" w:hAnsi="Roboto Condensed"/>
          <w:lang w:val="pl-PL"/>
        </w:rPr>
        <w:t xml:space="preserve"> są</w:t>
      </w:r>
      <w:r w:rsidR="006C6CEB">
        <w:rPr>
          <w:rFonts w:ascii="Roboto Condensed" w:hAnsi="Roboto Condensed"/>
          <w:lang w:val="pl-PL"/>
        </w:rPr>
        <w:t xml:space="preserve"> takie </w:t>
      </w:r>
      <w:r w:rsidR="00677142">
        <w:rPr>
          <w:rFonts w:ascii="Roboto Condensed" w:hAnsi="Roboto Condensed"/>
          <w:lang w:val="pl-PL"/>
        </w:rPr>
        <w:t>zagadnienia</w:t>
      </w:r>
      <w:r w:rsidR="006C6CEB">
        <w:rPr>
          <w:rFonts w:ascii="Roboto Condensed" w:hAnsi="Roboto Condensed"/>
          <w:lang w:val="pl-PL"/>
        </w:rPr>
        <w:t xml:space="preserve"> jak m.in.:</w:t>
      </w:r>
      <w:r w:rsidR="0071177F" w:rsidRPr="0071177F">
        <w:rPr>
          <w:rFonts w:ascii="Roboto Condensed" w:hAnsi="Roboto Condensed"/>
          <w:lang w:val="pl-PL"/>
        </w:rPr>
        <w:t xml:space="preserve"> strategia HR, środowisko pracy, pozyskiwanie talentów, szkolenia i</w:t>
      </w:r>
      <w:r w:rsidR="006C6CEB">
        <w:rPr>
          <w:rFonts w:ascii="Roboto Condensed" w:hAnsi="Roboto Condensed"/>
          <w:lang w:val="pl-PL"/>
        </w:rPr>
        <w:t> </w:t>
      </w:r>
      <w:r w:rsidR="0071177F" w:rsidRPr="0071177F">
        <w:rPr>
          <w:rFonts w:ascii="Roboto Condensed" w:hAnsi="Roboto Condensed"/>
          <w:lang w:val="pl-PL"/>
        </w:rPr>
        <w:t xml:space="preserve">rozwój, </w:t>
      </w:r>
      <w:proofErr w:type="spellStart"/>
      <w:r w:rsidR="0071177F" w:rsidRPr="0071177F">
        <w:rPr>
          <w:rFonts w:ascii="Roboto Condensed" w:hAnsi="Roboto Condensed"/>
          <w:lang w:val="pl-PL"/>
        </w:rPr>
        <w:t>well-being</w:t>
      </w:r>
      <w:proofErr w:type="spellEnd"/>
      <w:r w:rsidR="00504F05">
        <w:rPr>
          <w:rFonts w:ascii="Roboto Condensed" w:hAnsi="Roboto Condensed"/>
          <w:lang w:val="pl-PL"/>
        </w:rPr>
        <w:t xml:space="preserve">, </w:t>
      </w:r>
      <w:r w:rsidR="0071177F" w:rsidRPr="0071177F">
        <w:rPr>
          <w:rFonts w:ascii="Roboto Condensed" w:hAnsi="Roboto Condensed"/>
          <w:lang w:val="pl-PL"/>
        </w:rPr>
        <w:t>różnorodność</w:t>
      </w:r>
      <w:r w:rsidR="00B35A13">
        <w:rPr>
          <w:rFonts w:ascii="Roboto Condensed" w:hAnsi="Roboto Condensed"/>
          <w:lang w:val="pl-PL"/>
        </w:rPr>
        <w:t xml:space="preserve">, a także </w:t>
      </w:r>
      <w:r w:rsidR="0071177F" w:rsidRPr="0071177F">
        <w:rPr>
          <w:rFonts w:ascii="Roboto Condensed" w:hAnsi="Roboto Condensed"/>
          <w:lang w:val="pl-PL"/>
        </w:rPr>
        <w:t>integracja.</w:t>
      </w:r>
      <w:r w:rsidR="0071177F">
        <w:rPr>
          <w:rFonts w:ascii="Roboto Condensed" w:hAnsi="Roboto Condensed"/>
          <w:lang w:val="pl-PL"/>
        </w:rPr>
        <w:t xml:space="preserve"> </w:t>
      </w:r>
      <w:r w:rsidR="0071177F" w:rsidRPr="0071177F">
        <w:rPr>
          <w:rFonts w:ascii="Roboto Condensed" w:hAnsi="Roboto Condensed"/>
          <w:lang w:val="pl-PL"/>
        </w:rPr>
        <w:t>Otrzymanie certyfikatu jest potwierdzeniem</w:t>
      </w:r>
      <w:r w:rsidR="006C6CEB">
        <w:rPr>
          <w:rFonts w:ascii="Roboto Condensed" w:hAnsi="Roboto Condensed"/>
          <w:lang w:val="pl-PL"/>
        </w:rPr>
        <w:t xml:space="preserve">, że firma realizuje działania w tych obszarach na najwyższym poziomie. </w:t>
      </w:r>
    </w:p>
    <w:p w14:paraId="7ECB2025" w14:textId="40A09573" w:rsidR="00A17204" w:rsidRPr="00B86DF4" w:rsidRDefault="009D6CEF" w:rsidP="00A17204">
      <w:pPr>
        <w:pStyle w:val="Body"/>
        <w:jc w:val="both"/>
        <w:rPr>
          <w:rFonts w:ascii="Roboto Condensed" w:hAnsi="Roboto Condensed"/>
          <w:lang w:val="pl-PL"/>
        </w:rPr>
      </w:pPr>
      <w:r w:rsidRPr="00A17204">
        <w:rPr>
          <w:rFonts w:ascii="Roboto Condensed" w:hAnsi="Roboto Condensed"/>
          <w:lang w:val="pl-PL"/>
        </w:rPr>
        <w:t>–</w:t>
      </w:r>
      <w:r>
        <w:rPr>
          <w:rFonts w:ascii="Roboto Condensed" w:hAnsi="Roboto Condensed"/>
          <w:lang w:val="pl-PL"/>
        </w:rPr>
        <w:t xml:space="preserve"> </w:t>
      </w:r>
      <w:r w:rsidR="001122C4" w:rsidRPr="009F3A22">
        <w:rPr>
          <w:rFonts w:ascii="Roboto Condensed" w:hAnsi="Roboto Condensed"/>
          <w:i/>
          <w:iCs/>
          <w:lang w:val="pl-PL"/>
        </w:rPr>
        <w:t xml:space="preserve">Otrzymanie tytułu Top </w:t>
      </w:r>
      <w:proofErr w:type="spellStart"/>
      <w:r w:rsidR="001122C4" w:rsidRPr="009F3A22">
        <w:rPr>
          <w:rFonts w:ascii="Roboto Condensed" w:hAnsi="Roboto Condensed"/>
          <w:i/>
          <w:iCs/>
          <w:lang w:val="pl-PL"/>
        </w:rPr>
        <w:t>Employer</w:t>
      </w:r>
      <w:proofErr w:type="spellEnd"/>
      <w:r w:rsidR="001122C4" w:rsidRPr="009F3A22">
        <w:rPr>
          <w:rFonts w:ascii="Roboto Condensed" w:hAnsi="Roboto Condensed"/>
          <w:i/>
          <w:iCs/>
          <w:lang w:val="pl-PL"/>
        </w:rPr>
        <w:t xml:space="preserve"> już drugi rok z rzędu to dla </w:t>
      </w:r>
      <w:proofErr w:type="spellStart"/>
      <w:r w:rsidR="001122C4" w:rsidRPr="009F3A22">
        <w:rPr>
          <w:rFonts w:ascii="Roboto Condensed" w:hAnsi="Roboto Condensed"/>
          <w:i/>
          <w:iCs/>
          <w:lang w:val="pl-PL"/>
        </w:rPr>
        <w:t>Unibail</w:t>
      </w:r>
      <w:proofErr w:type="spellEnd"/>
      <w:r w:rsidR="001122C4" w:rsidRPr="009F3A22">
        <w:rPr>
          <w:rFonts w:ascii="Roboto Condensed" w:hAnsi="Roboto Condensed"/>
          <w:i/>
          <w:iCs/>
          <w:lang w:val="pl-PL"/>
        </w:rPr>
        <w:t>-</w:t>
      </w:r>
      <w:proofErr w:type="spellStart"/>
      <w:r w:rsidR="001122C4" w:rsidRPr="009F3A22">
        <w:rPr>
          <w:rFonts w:ascii="Roboto Condensed" w:hAnsi="Roboto Condensed"/>
          <w:i/>
          <w:iCs/>
          <w:lang w:val="pl-PL"/>
        </w:rPr>
        <w:t>Rodamco</w:t>
      </w:r>
      <w:proofErr w:type="spellEnd"/>
      <w:r w:rsidR="001122C4" w:rsidRPr="009F3A22">
        <w:rPr>
          <w:rFonts w:ascii="Roboto Condensed" w:hAnsi="Roboto Condensed"/>
          <w:i/>
          <w:iCs/>
          <w:lang w:val="pl-PL"/>
        </w:rPr>
        <w:t>-Westfield</w:t>
      </w:r>
      <w:r w:rsidR="001122C4">
        <w:rPr>
          <w:rFonts w:ascii="Roboto Condensed" w:hAnsi="Roboto Condensed"/>
          <w:i/>
          <w:iCs/>
          <w:lang w:val="pl-PL"/>
        </w:rPr>
        <w:t xml:space="preserve"> Polska</w:t>
      </w:r>
      <w:r w:rsidR="001122C4" w:rsidRPr="009F3A22">
        <w:rPr>
          <w:rFonts w:ascii="Roboto Condensed" w:hAnsi="Roboto Condensed"/>
          <w:i/>
          <w:iCs/>
          <w:lang w:val="pl-PL"/>
        </w:rPr>
        <w:t xml:space="preserve"> ogromne wyróżnienie, ale też przede wszystkim motywacja do kolejnych działań. 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Przyznanie nam certyfikatu świadczy o zaangażowaniu </w:t>
      </w:r>
      <w:proofErr w:type="spellStart"/>
      <w:r w:rsidRPr="00231049">
        <w:rPr>
          <w:rFonts w:ascii="Roboto Condensed" w:hAnsi="Roboto Condensed"/>
          <w:i/>
          <w:iCs/>
          <w:lang w:val="pl-PL"/>
        </w:rPr>
        <w:t>Unibail</w:t>
      </w:r>
      <w:proofErr w:type="spellEnd"/>
      <w:r w:rsidRPr="00231049">
        <w:rPr>
          <w:rFonts w:ascii="Roboto Condensed" w:hAnsi="Roboto Condensed"/>
          <w:i/>
          <w:iCs/>
          <w:lang w:val="pl-PL"/>
        </w:rPr>
        <w:t>-</w:t>
      </w:r>
      <w:proofErr w:type="spellStart"/>
      <w:r w:rsidRPr="00231049">
        <w:rPr>
          <w:rFonts w:ascii="Roboto Condensed" w:hAnsi="Roboto Condensed"/>
          <w:i/>
          <w:iCs/>
          <w:lang w:val="pl-PL"/>
        </w:rPr>
        <w:t>Rodamco</w:t>
      </w:r>
      <w:proofErr w:type="spellEnd"/>
      <w:r w:rsidRPr="00231049">
        <w:rPr>
          <w:rFonts w:ascii="Roboto Condensed" w:hAnsi="Roboto Condensed"/>
          <w:i/>
          <w:iCs/>
          <w:lang w:val="pl-PL"/>
        </w:rPr>
        <w:t>-Westfield</w:t>
      </w:r>
      <w:r w:rsidR="001122C4">
        <w:rPr>
          <w:rFonts w:ascii="Roboto Condensed" w:hAnsi="Roboto Condensed"/>
          <w:i/>
          <w:iCs/>
          <w:lang w:val="pl-PL"/>
        </w:rPr>
        <w:t xml:space="preserve"> Polska</w:t>
      </w:r>
      <w:r w:rsidRPr="00231049">
        <w:rPr>
          <w:rFonts w:ascii="Roboto Condensed" w:hAnsi="Roboto Condensed"/>
          <w:i/>
          <w:iCs/>
          <w:lang w:val="pl-PL"/>
        </w:rPr>
        <w:t xml:space="preserve"> 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w tworzenie lepszego środowiska pracy </w:t>
      </w:r>
      <w:r w:rsidR="003925E2">
        <w:rPr>
          <w:rFonts w:ascii="Roboto Condensed" w:hAnsi="Roboto Condensed"/>
          <w:i/>
          <w:iCs/>
          <w:lang w:val="pl-PL"/>
        </w:rPr>
        <w:t>za sprawą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 wdrażani</w:t>
      </w:r>
      <w:r w:rsidR="003925E2">
        <w:rPr>
          <w:rFonts w:ascii="Roboto Condensed" w:hAnsi="Roboto Condensed"/>
          <w:i/>
          <w:iCs/>
          <w:lang w:val="pl-PL"/>
        </w:rPr>
        <w:t>a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 wysokich standardów </w:t>
      </w:r>
      <w:r w:rsidR="00B547E4">
        <w:rPr>
          <w:rFonts w:ascii="Roboto Condensed" w:hAnsi="Roboto Condensed"/>
          <w:i/>
          <w:iCs/>
          <w:lang w:val="pl-PL"/>
        </w:rPr>
        <w:t>z zakresu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 HR.</w:t>
      </w:r>
      <w:r w:rsidR="00E973D2" w:rsidRPr="00231049">
        <w:rPr>
          <w:rFonts w:ascii="Roboto Condensed" w:hAnsi="Roboto Condensed"/>
          <w:i/>
          <w:iCs/>
          <w:lang w:val="pl-PL"/>
        </w:rPr>
        <w:t xml:space="preserve"> 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Cieszy nas, że </w:t>
      </w:r>
      <w:r w:rsidR="00B547E4">
        <w:rPr>
          <w:rFonts w:ascii="Roboto Condensed" w:hAnsi="Roboto Condensed"/>
          <w:i/>
          <w:iCs/>
          <w:lang w:val="pl-PL"/>
        </w:rPr>
        <w:t xml:space="preserve">w ramach naszej działalności szczególnie </w:t>
      </w:r>
      <w:r w:rsidR="00A17204" w:rsidRPr="00231049">
        <w:rPr>
          <w:rFonts w:ascii="Roboto Condensed" w:hAnsi="Roboto Condensed"/>
          <w:i/>
          <w:iCs/>
          <w:lang w:val="pl-PL"/>
        </w:rPr>
        <w:t xml:space="preserve">doceniono strategię zarządzania zasobami ludzkimi, wartości firmy, strategię pozyskiwania, wdrażania i rozwoju pracowników, a także zaangażowanie w zrównoważony rozwój </w:t>
      </w:r>
      <w:r w:rsidR="001122C4">
        <w:rPr>
          <w:rFonts w:ascii="Roboto Condensed" w:hAnsi="Roboto Condensed"/>
          <w:i/>
          <w:iCs/>
          <w:lang w:val="pl-PL"/>
        </w:rPr>
        <w:t>oraz</w:t>
      </w:r>
      <w:r w:rsidR="00096181">
        <w:rPr>
          <w:rFonts w:ascii="Roboto Condensed" w:hAnsi="Roboto Condensed"/>
          <w:i/>
          <w:iCs/>
          <w:lang w:val="pl-PL"/>
        </w:rPr>
        <w:t xml:space="preserve"> </w:t>
      </w:r>
      <w:r w:rsidR="00A17204" w:rsidRPr="00231049">
        <w:rPr>
          <w:rFonts w:ascii="Roboto Condensed" w:hAnsi="Roboto Condensed"/>
          <w:i/>
          <w:iCs/>
          <w:lang w:val="pl-PL"/>
        </w:rPr>
        <w:t>działania na rzecz różnorodności i integracji</w:t>
      </w:r>
      <w:r w:rsidR="001122C4">
        <w:rPr>
          <w:rFonts w:ascii="Roboto Condensed" w:hAnsi="Roboto Condensed"/>
          <w:i/>
          <w:iCs/>
          <w:lang w:val="pl-PL"/>
        </w:rPr>
        <w:t xml:space="preserve">. </w:t>
      </w:r>
      <w:r w:rsidR="001122C4" w:rsidRPr="000D05E2">
        <w:rPr>
          <w:rFonts w:ascii="Roboto Condensed" w:hAnsi="Roboto Condensed"/>
          <w:i/>
          <w:iCs/>
          <w:lang w:val="pl-PL"/>
        </w:rPr>
        <w:t>Wierzymy, że dobre samopoczucie naszych pracowników jest kluczem do odnoszenia wspólnych sukcesów</w:t>
      </w:r>
      <w:r>
        <w:rPr>
          <w:rFonts w:ascii="Roboto Condensed" w:hAnsi="Roboto Condensed"/>
          <w:lang w:val="pl-PL"/>
        </w:rPr>
        <w:t xml:space="preserve"> </w:t>
      </w:r>
      <w:r w:rsidR="00A17204" w:rsidRPr="00A17204">
        <w:rPr>
          <w:rFonts w:ascii="Roboto Condensed" w:hAnsi="Roboto Condensed"/>
          <w:lang w:val="pl-PL"/>
        </w:rPr>
        <w:t xml:space="preserve">– </w:t>
      </w:r>
      <w:r w:rsidR="001122C4">
        <w:rPr>
          <w:rFonts w:ascii="Roboto Condensed" w:hAnsi="Roboto Condensed"/>
          <w:b/>
          <w:bCs/>
          <w:lang w:val="pl-PL"/>
        </w:rPr>
        <w:t>mówi</w:t>
      </w:r>
      <w:r w:rsidR="001122C4" w:rsidRPr="00231049">
        <w:rPr>
          <w:rFonts w:ascii="Roboto Condensed" w:hAnsi="Roboto Condensed"/>
          <w:b/>
          <w:bCs/>
          <w:lang w:val="pl-PL"/>
        </w:rPr>
        <w:t xml:space="preserve"> </w:t>
      </w:r>
      <w:r w:rsidRPr="00231049">
        <w:rPr>
          <w:rFonts w:ascii="Roboto Condensed" w:hAnsi="Roboto Condensed"/>
          <w:b/>
          <w:bCs/>
          <w:lang w:val="pl-PL"/>
        </w:rPr>
        <w:t xml:space="preserve">Magdalena </w:t>
      </w:r>
      <w:proofErr w:type="spellStart"/>
      <w:r w:rsidRPr="00231049">
        <w:rPr>
          <w:rFonts w:ascii="Roboto Condensed" w:hAnsi="Roboto Condensed"/>
          <w:b/>
          <w:bCs/>
          <w:lang w:val="pl-PL"/>
        </w:rPr>
        <w:t>Katolo</w:t>
      </w:r>
      <w:proofErr w:type="spellEnd"/>
      <w:r w:rsidRPr="00231049">
        <w:rPr>
          <w:rFonts w:ascii="Roboto Condensed" w:hAnsi="Roboto Condensed"/>
          <w:b/>
          <w:bCs/>
          <w:lang w:val="pl-PL"/>
        </w:rPr>
        <w:t xml:space="preserve">, </w:t>
      </w:r>
      <w:proofErr w:type="spellStart"/>
      <w:r w:rsidRPr="00231049">
        <w:rPr>
          <w:rFonts w:ascii="Roboto Condensed" w:hAnsi="Roboto Condensed"/>
          <w:b/>
          <w:bCs/>
          <w:lang w:val="pl-PL"/>
        </w:rPr>
        <w:t>Head</w:t>
      </w:r>
      <w:proofErr w:type="spellEnd"/>
      <w:r w:rsidRPr="00231049">
        <w:rPr>
          <w:rFonts w:ascii="Roboto Condensed" w:hAnsi="Roboto Condensed"/>
          <w:b/>
          <w:bCs/>
          <w:lang w:val="pl-PL"/>
        </w:rPr>
        <w:t xml:space="preserve"> of Human </w:t>
      </w:r>
      <w:proofErr w:type="spellStart"/>
      <w:r w:rsidRPr="00231049">
        <w:rPr>
          <w:rFonts w:ascii="Roboto Condensed" w:hAnsi="Roboto Condensed"/>
          <w:b/>
          <w:bCs/>
          <w:lang w:val="pl-PL"/>
        </w:rPr>
        <w:t>Resources</w:t>
      </w:r>
      <w:proofErr w:type="spellEnd"/>
      <w:r w:rsidRPr="00231049">
        <w:rPr>
          <w:rFonts w:ascii="Roboto Condensed" w:hAnsi="Roboto Condensed"/>
          <w:b/>
          <w:bCs/>
          <w:lang w:val="pl-PL"/>
        </w:rPr>
        <w:t xml:space="preserve">, </w:t>
      </w:r>
      <w:proofErr w:type="spellStart"/>
      <w:r w:rsidRPr="00231049">
        <w:rPr>
          <w:rFonts w:ascii="Roboto Condensed" w:hAnsi="Roboto Condensed"/>
          <w:b/>
          <w:bCs/>
          <w:lang w:val="pl-PL"/>
        </w:rPr>
        <w:t>Unibail</w:t>
      </w:r>
      <w:proofErr w:type="spellEnd"/>
      <w:r w:rsidRPr="00231049">
        <w:rPr>
          <w:rFonts w:ascii="Roboto Condensed" w:hAnsi="Roboto Condensed"/>
          <w:b/>
          <w:bCs/>
          <w:lang w:val="pl-PL"/>
        </w:rPr>
        <w:t>-</w:t>
      </w:r>
      <w:proofErr w:type="spellStart"/>
      <w:r w:rsidRPr="00231049">
        <w:rPr>
          <w:rFonts w:ascii="Roboto Condensed" w:hAnsi="Roboto Condensed"/>
          <w:b/>
          <w:bCs/>
          <w:lang w:val="pl-PL"/>
        </w:rPr>
        <w:t>Rodamco</w:t>
      </w:r>
      <w:proofErr w:type="spellEnd"/>
      <w:r w:rsidRPr="00231049">
        <w:rPr>
          <w:rFonts w:ascii="Roboto Condensed" w:hAnsi="Roboto Condensed"/>
          <w:b/>
          <w:bCs/>
          <w:lang w:val="pl-PL"/>
        </w:rPr>
        <w:t>-Westfield w Polsce.</w:t>
      </w:r>
    </w:p>
    <w:p w14:paraId="3A2EDD3C" w14:textId="641AD380" w:rsidR="00BF267A" w:rsidRDefault="009F3A22" w:rsidP="000D05E2">
      <w:pPr>
        <w:pStyle w:val="Body"/>
        <w:jc w:val="both"/>
        <w:rPr>
          <w:rFonts w:ascii="Roboto Condensed" w:hAnsi="Roboto Condensed"/>
          <w:lang w:val="pl-PL"/>
        </w:rPr>
      </w:pPr>
      <w:r w:rsidRPr="009F3A22">
        <w:rPr>
          <w:rFonts w:ascii="Roboto Condensed" w:hAnsi="Roboto Condensed"/>
          <w:lang w:val="pl-PL"/>
        </w:rPr>
        <w:t>T</w:t>
      </w:r>
      <w:r>
        <w:rPr>
          <w:rFonts w:ascii="Roboto Condensed" w:hAnsi="Roboto Condensed"/>
          <w:lang w:val="pl-PL"/>
        </w:rPr>
        <w:t xml:space="preserve">op </w:t>
      </w:r>
      <w:proofErr w:type="spellStart"/>
      <w:r>
        <w:rPr>
          <w:rFonts w:ascii="Roboto Condensed" w:hAnsi="Roboto Condensed"/>
          <w:lang w:val="pl-PL"/>
        </w:rPr>
        <w:t>Employers</w:t>
      </w:r>
      <w:proofErr w:type="spellEnd"/>
      <w:r>
        <w:rPr>
          <w:rFonts w:ascii="Roboto Condensed" w:hAnsi="Roboto Condensed"/>
          <w:lang w:val="pl-PL"/>
        </w:rPr>
        <w:t xml:space="preserve"> t</w:t>
      </w:r>
      <w:r w:rsidRPr="009F3A22">
        <w:rPr>
          <w:rFonts w:ascii="Roboto Condensed" w:hAnsi="Roboto Condensed"/>
          <w:lang w:val="pl-PL"/>
        </w:rPr>
        <w:t xml:space="preserve">o program certyfikacji, który umożliwia organizacjom przeprowadzenie oceny oraz doskonalenie warunków pracy. Założony </w:t>
      </w:r>
      <w:r w:rsidR="008C7318">
        <w:rPr>
          <w:rFonts w:ascii="Roboto Condensed" w:hAnsi="Roboto Condensed"/>
          <w:lang w:val="pl-PL"/>
        </w:rPr>
        <w:t xml:space="preserve">ponad </w:t>
      </w:r>
      <w:r w:rsidRPr="009F3A22">
        <w:rPr>
          <w:rFonts w:ascii="Roboto Condensed" w:hAnsi="Roboto Condensed"/>
          <w:lang w:val="pl-PL"/>
        </w:rPr>
        <w:t xml:space="preserve">30 lat temu, Top </w:t>
      </w:r>
      <w:proofErr w:type="spellStart"/>
      <w:r w:rsidRPr="009F3A22">
        <w:rPr>
          <w:rFonts w:ascii="Roboto Condensed" w:hAnsi="Roboto Condensed"/>
          <w:lang w:val="pl-PL"/>
        </w:rPr>
        <w:t>Employers</w:t>
      </w:r>
      <w:proofErr w:type="spellEnd"/>
      <w:r w:rsidRPr="009F3A22">
        <w:rPr>
          <w:rFonts w:ascii="Roboto Condensed" w:hAnsi="Roboto Condensed"/>
          <w:lang w:val="pl-PL"/>
        </w:rPr>
        <w:t xml:space="preserve"> </w:t>
      </w:r>
      <w:proofErr w:type="spellStart"/>
      <w:r w:rsidRPr="009F3A22">
        <w:rPr>
          <w:rFonts w:ascii="Roboto Condensed" w:hAnsi="Roboto Condensed"/>
          <w:lang w:val="pl-PL"/>
        </w:rPr>
        <w:t>Institute</w:t>
      </w:r>
      <w:proofErr w:type="spellEnd"/>
      <w:r w:rsidRPr="009F3A22">
        <w:rPr>
          <w:rFonts w:ascii="Roboto Condensed" w:hAnsi="Roboto Condensed"/>
          <w:lang w:val="pl-PL"/>
        </w:rPr>
        <w:t xml:space="preserve"> </w:t>
      </w:r>
      <w:r w:rsidR="008C7318" w:rsidRPr="009F3A22">
        <w:rPr>
          <w:rFonts w:ascii="Roboto Condensed" w:hAnsi="Roboto Condensed"/>
          <w:lang w:val="pl-PL"/>
        </w:rPr>
        <w:t>certyfik</w:t>
      </w:r>
      <w:r w:rsidR="008C7318">
        <w:rPr>
          <w:rFonts w:ascii="Roboto Condensed" w:hAnsi="Roboto Condensed"/>
          <w:lang w:val="pl-PL"/>
        </w:rPr>
        <w:t xml:space="preserve">ował </w:t>
      </w:r>
      <w:r w:rsidR="001122C4">
        <w:rPr>
          <w:rFonts w:ascii="Roboto Condensed" w:hAnsi="Roboto Condensed"/>
          <w:lang w:val="pl-PL"/>
        </w:rPr>
        <w:t xml:space="preserve">do tej pory </w:t>
      </w:r>
      <w:r w:rsidR="00231049">
        <w:rPr>
          <w:rFonts w:ascii="Roboto Condensed" w:hAnsi="Roboto Condensed"/>
          <w:lang w:val="pl-PL"/>
        </w:rPr>
        <w:t xml:space="preserve">ponad </w:t>
      </w:r>
      <w:r w:rsidR="008C7318">
        <w:rPr>
          <w:rFonts w:ascii="Roboto Condensed" w:hAnsi="Roboto Condensed"/>
          <w:lang w:val="pl-PL"/>
        </w:rPr>
        <w:t>2 0</w:t>
      </w:r>
      <w:r w:rsidR="00231049">
        <w:rPr>
          <w:rFonts w:ascii="Roboto Condensed" w:hAnsi="Roboto Condensed"/>
          <w:lang w:val="pl-PL"/>
        </w:rPr>
        <w:t>00</w:t>
      </w:r>
      <w:r w:rsidR="008C7318">
        <w:rPr>
          <w:rFonts w:ascii="Roboto Condensed" w:hAnsi="Roboto Condensed"/>
          <w:lang w:val="pl-PL"/>
        </w:rPr>
        <w:t xml:space="preserve"> organizacji w </w:t>
      </w:r>
      <w:r w:rsidR="00231049">
        <w:rPr>
          <w:rFonts w:ascii="Roboto Condensed" w:hAnsi="Roboto Condensed"/>
          <w:lang w:val="pl-PL"/>
        </w:rPr>
        <w:t xml:space="preserve">ponad </w:t>
      </w:r>
      <w:r w:rsidR="008C7318">
        <w:rPr>
          <w:rFonts w:ascii="Roboto Condensed" w:hAnsi="Roboto Condensed"/>
          <w:lang w:val="pl-PL"/>
        </w:rPr>
        <w:t>12</w:t>
      </w:r>
      <w:r w:rsidR="00231049">
        <w:rPr>
          <w:rFonts w:ascii="Roboto Condensed" w:hAnsi="Roboto Condensed"/>
          <w:lang w:val="pl-PL"/>
        </w:rPr>
        <w:t>0</w:t>
      </w:r>
      <w:r w:rsidR="008C7318">
        <w:rPr>
          <w:rFonts w:ascii="Roboto Condensed" w:hAnsi="Roboto Condensed"/>
          <w:lang w:val="pl-PL"/>
        </w:rPr>
        <w:t xml:space="preserve"> krajach</w:t>
      </w:r>
      <w:r w:rsidRPr="009F3A22">
        <w:rPr>
          <w:rFonts w:ascii="Roboto Condensed" w:hAnsi="Roboto Condensed"/>
          <w:lang w:val="pl-PL"/>
        </w:rPr>
        <w:t xml:space="preserve">. </w:t>
      </w:r>
      <w:r w:rsidR="008C7318">
        <w:rPr>
          <w:rFonts w:ascii="Roboto Condensed" w:hAnsi="Roboto Condensed"/>
          <w:lang w:val="pl-PL"/>
        </w:rPr>
        <w:t>Certyfikowani</w:t>
      </w:r>
      <w:r w:rsidR="001122C4">
        <w:rPr>
          <w:rFonts w:ascii="Roboto Condensed" w:hAnsi="Roboto Condensed"/>
          <w:lang w:val="pl-PL"/>
        </w:rPr>
        <w:t xml:space="preserve"> pracodawcy</w:t>
      </w:r>
      <w:r w:rsidR="008C7318">
        <w:rPr>
          <w:rFonts w:ascii="Roboto Condensed" w:hAnsi="Roboto Condensed"/>
          <w:lang w:val="pl-PL"/>
        </w:rPr>
        <w:t xml:space="preserve"> </w:t>
      </w:r>
      <w:r w:rsidRPr="009F3A22">
        <w:rPr>
          <w:rFonts w:ascii="Roboto Condensed" w:hAnsi="Roboto Condensed"/>
          <w:lang w:val="pl-PL"/>
        </w:rPr>
        <w:t xml:space="preserve">Top </w:t>
      </w:r>
      <w:proofErr w:type="spellStart"/>
      <w:r w:rsidRPr="009F3A22">
        <w:rPr>
          <w:rFonts w:ascii="Roboto Condensed" w:hAnsi="Roboto Condensed"/>
          <w:lang w:val="pl-PL"/>
        </w:rPr>
        <w:t>Employers</w:t>
      </w:r>
      <w:proofErr w:type="spellEnd"/>
      <w:r w:rsidRPr="009F3A22">
        <w:rPr>
          <w:rFonts w:ascii="Roboto Condensed" w:hAnsi="Roboto Condensed"/>
          <w:lang w:val="pl-PL"/>
        </w:rPr>
        <w:t xml:space="preserve"> </w:t>
      </w:r>
      <w:r w:rsidR="001122C4">
        <w:rPr>
          <w:rFonts w:ascii="Roboto Condensed" w:hAnsi="Roboto Condensed"/>
          <w:lang w:val="pl-PL"/>
        </w:rPr>
        <w:t xml:space="preserve">codziennie </w:t>
      </w:r>
      <w:r w:rsidRPr="009F3A22">
        <w:rPr>
          <w:rFonts w:ascii="Roboto Condensed" w:hAnsi="Roboto Condensed"/>
          <w:lang w:val="pl-PL"/>
        </w:rPr>
        <w:t>wpływają na życie</w:t>
      </w:r>
      <w:r w:rsidR="008C7318">
        <w:rPr>
          <w:rFonts w:ascii="Roboto Condensed" w:hAnsi="Roboto Condensed"/>
          <w:lang w:val="pl-PL"/>
        </w:rPr>
        <w:t xml:space="preserve"> ponad 9,5</w:t>
      </w:r>
      <w:r w:rsidRPr="009F3A22">
        <w:rPr>
          <w:rFonts w:ascii="Roboto Condensed" w:hAnsi="Roboto Condensed"/>
          <w:lang w:val="pl-PL"/>
        </w:rPr>
        <w:t xml:space="preserve"> milionów pracowników na całym świecie.</w:t>
      </w:r>
    </w:p>
    <w:p w14:paraId="099258B0" w14:textId="77777777" w:rsidR="00231049" w:rsidRDefault="00231049" w:rsidP="00F60719">
      <w:pPr>
        <w:rPr>
          <w:rFonts w:ascii="Roboto Condensed" w:hAnsi="Roboto Condensed"/>
        </w:rPr>
      </w:pPr>
    </w:p>
    <w:p w14:paraId="1E0522ED" w14:textId="77777777" w:rsidR="00096181" w:rsidRPr="00EB73BD" w:rsidRDefault="00096181" w:rsidP="00096181">
      <w:pPr>
        <w:spacing w:line="480" w:lineRule="auto"/>
        <w:jc w:val="center"/>
        <w:rPr>
          <w:rFonts w:ascii="Roboto Condensed" w:hAnsi="Roboto Condensed"/>
          <w:sz w:val="20"/>
          <w:szCs w:val="20"/>
        </w:rPr>
      </w:pPr>
      <w:r w:rsidRPr="00EB73BD">
        <w:rPr>
          <w:rFonts w:ascii="Roboto Condensed" w:hAnsi="Roboto Condensed"/>
          <w:sz w:val="20"/>
          <w:szCs w:val="20"/>
        </w:rPr>
        <w:t>***</w:t>
      </w:r>
    </w:p>
    <w:p w14:paraId="3192E5CF" w14:textId="77777777" w:rsidR="00231049" w:rsidRDefault="00231049" w:rsidP="00F60719">
      <w:pPr>
        <w:rPr>
          <w:rFonts w:ascii="Roboto Condensed" w:hAnsi="Roboto Condensed"/>
        </w:rPr>
      </w:pPr>
    </w:p>
    <w:bookmarkEnd w:id="1"/>
    <w:p w14:paraId="1A360683" w14:textId="77777777" w:rsidR="00F60719" w:rsidRPr="00F60719" w:rsidRDefault="00F60719" w:rsidP="00F60719">
      <w:pPr>
        <w:rPr>
          <w:rFonts w:ascii="Roboto Condensed" w:hAnsi="Roboto Condensed" w:cs="Arial Unicode MS"/>
          <w:b/>
          <w:bCs/>
          <w:color w:val="C00000"/>
          <w:sz w:val="22"/>
          <w:szCs w:val="22"/>
          <w:u w:color="C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A48324" w14:textId="77777777" w:rsidR="00F60719" w:rsidRPr="00F60719" w:rsidRDefault="00F60719" w:rsidP="00F60719">
      <w:pPr>
        <w:pStyle w:val="Body"/>
        <w:spacing w:after="60" w:line="240" w:lineRule="auto"/>
        <w:rPr>
          <w:rFonts w:ascii="Roboto Condensed" w:hAnsi="Roboto Condensed"/>
          <w:b/>
          <w:bCs/>
          <w:color w:val="C00000"/>
          <w:u w:color="C00000"/>
          <w:lang w:val="pl-PL"/>
        </w:rPr>
      </w:pPr>
      <w:r w:rsidRPr="00F60719">
        <w:rPr>
          <w:rFonts w:ascii="Roboto Condensed" w:hAnsi="Roboto Condensed"/>
          <w:b/>
          <w:bCs/>
          <w:color w:val="C00000"/>
          <w:u w:color="C00000"/>
          <w:lang w:val="pl-PL"/>
        </w:rPr>
        <w:t xml:space="preserve">W celu uzyskania dodatkowych informacji prosimy o kontakt: </w:t>
      </w:r>
    </w:p>
    <w:p w14:paraId="12CBC28E" w14:textId="0D8D93F8" w:rsidR="00F6636B" w:rsidRPr="00BF267A" w:rsidRDefault="00F6636B" w:rsidP="00C42958">
      <w:pPr>
        <w:pStyle w:val="Body"/>
        <w:spacing w:after="0"/>
        <w:rPr>
          <w:rFonts w:ascii="Roboto Condensed" w:hAnsi="Roboto Condensed" w:cs="Calibri"/>
          <w:lang w:val="pl-PL"/>
        </w:rPr>
      </w:pPr>
      <w:r w:rsidRPr="00BF267A">
        <w:rPr>
          <w:rFonts w:ascii="Roboto Condensed" w:hAnsi="Roboto Condensed" w:cs="Calibri"/>
          <w:lang w:val="pl-PL"/>
        </w:rPr>
        <w:t xml:space="preserve">Agata </w:t>
      </w:r>
      <w:r w:rsidR="00C42958" w:rsidRPr="00BF267A">
        <w:rPr>
          <w:rFonts w:ascii="Roboto Condensed" w:hAnsi="Roboto Condensed" w:cs="Calibri"/>
          <w:lang w:val="pl-PL"/>
        </w:rPr>
        <w:t>Piekarz-Urbaś</w:t>
      </w:r>
      <w:r w:rsidR="00500996" w:rsidRPr="00BF267A">
        <w:rPr>
          <w:rFonts w:ascii="Roboto Condensed" w:hAnsi="Roboto Condensed" w:cs="Calibri"/>
          <w:lang w:val="pl-PL"/>
        </w:rPr>
        <w:br/>
      </w:r>
      <w:r w:rsidRPr="00BF267A">
        <w:rPr>
          <w:rFonts w:ascii="Roboto Condensed" w:hAnsi="Roboto Condensed" w:cs="Calibri"/>
          <w:lang w:val="pl-PL"/>
        </w:rPr>
        <w:t xml:space="preserve">Email: </w:t>
      </w:r>
      <w:r w:rsidR="00C42958" w:rsidRPr="00BF267A">
        <w:rPr>
          <w:rFonts w:ascii="Roboto Condensed" w:hAnsi="Roboto Condensed" w:cs="Calibri"/>
          <w:lang w:val="pl-PL"/>
        </w:rPr>
        <w:t>rzecznik</w:t>
      </w:r>
      <w:r w:rsidR="00500996" w:rsidRPr="00BF267A">
        <w:rPr>
          <w:rFonts w:ascii="Roboto Condensed" w:hAnsi="Roboto Condensed" w:cs="Calibri"/>
          <w:lang w:val="pl-PL"/>
        </w:rPr>
        <w:t>@westfield</w:t>
      </w:r>
      <w:r w:rsidR="00C42958" w:rsidRPr="00BF267A">
        <w:rPr>
          <w:rFonts w:ascii="Roboto Condensed" w:hAnsi="Roboto Condensed" w:cs="Calibri"/>
          <w:lang w:val="pl-PL"/>
        </w:rPr>
        <w:t>arkadia</w:t>
      </w:r>
      <w:r w:rsidR="00500996" w:rsidRPr="00BF267A">
        <w:rPr>
          <w:rFonts w:ascii="Roboto Condensed" w:hAnsi="Roboto Condensed" w:cs="Calibri"/>
          <w:lang w:val="pl-PL"/>
        </w:rPr>
        <w:t>.com</w:t>
      </w:r>
      <w:r w:rsidRPr="00BF267A">
        <w:rPr>
          <w:rFonts w:ascii="Roboto Condensed" w:hAnsi="Roboto Condensed" w:cs="Calibri"/>
          <w:lang w:val="pl-PL"/>
        </w:rPr>
        <w:br/>
        <w:t>Mobile: +48</w:t>
      </w:r>
      <w:r w:rsidR="00C42958" w:rsidRPr="00BF267A">
        <w:rPr>
          <w:rFonts w:ascii="Roboto Condensed" w:hAnsi="Roboto Condensed" w:cs="Calibri"/>
          <w:lang w:val="pl-PL"/>
        </w:rPr>
        <w:t> 607 609 144</w:t>
      </w:r>
    </w:p>
    <w:p w14:paraId="559D0206" w14:textId="77777777" w:rsidR="00572465" w:rsidRPr="00BF267A" w:rsidRDefault="00572465" w:rsidP="00703673">
      <w:pPr>
        <w:jc w:val="both"/>
        <w:rPr>
          <w:rFonts w:ascii="Roboto Condensed" w:hAnsi="Roboto Condensed"/>
          <w:sz w:val="20"/>
          <w:szCs w:val="20"/>
        </w:rPr>
      </w:pPr>
    </w:p>
    <w:p w14:paraId="527CDF5F" w14:textId="77777777" w:rsidR="00096181" w:rsidRDefault="00096181" w:rsidP="00DC194A">
      <w:pPr>
        <w:jc w:val="both"/>
        <w:rPr>
          <w:rFonts w:ascii="Roboto Condensed" w:hAnsi="Roboto Condensed"/>
          <w:b/>
          <w:color w:val="3B3838" w:themeColor="background2" w:themeShade="40"/>
          <w:sz w:val="20"/>
          <w:szCs w:val="20"/>
        </w:rPr>
      </w:pPr>
    </w:p>
    <w:p w14:paraId="220A0D5D" w14:textId="2EECEE40" w:rsidR="00BC1105" w:rsidRPr="00EB73BD" w:rsidRDefault="00BC1105" w:rsidP="00DC194A">
      <w:pPr>
        <w:jc w:val="both"/>
        <w:rPr>
          <w:rFonts w:ascii="Roboto Condensed" w:hAnsi="Roboto Condensed"/>
          <w:b/>
          <w:color w:val="3B3838" w:themeColor="background2" w:themeShade="40"/>
          <w:sz w:val="20"/>
          <w:szCs w:val="20"/>
        </w:rPr>
      </w:pPr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lastRenderedPageBreak/>
        <w:t xml:space="preserve">O </w:t>
      </w:r>
      <w:proofErr w:type="spellStart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Unibail</w:t>
      </w:r>
      <w:proofErr w:type="spellEnd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-</w:t>
      </w:r>
      <w:proofErr w:type="spellStart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Rodamco</w:t>
      </w:r>
      <w:proofErr w:type="spellEnd"/>
      <w:r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-Westfield</w:t>
      </w:r>
      <w:r w:rsidR="004C3E78" w:rsidRPr="00EB73BD">
        <w:rPr>
          <w:rFonts w:ascii="Roboto Condensed" w:hAnsi="Roboto Condensed"/>
          <w:b/>
          <w:color w:val="3B3838" w:themeColor="background2" w:themeShade="40"/>
          <w:sz w:val="20"/>
          <w:szCs w:val="20"/>
        </w:rPr>
        <w:t>:</w:t>
      </w:r>
    </w:p>
    <w:p w14:paraId="76AF639A" w14:textId="77777777" w:rsidR="00BC1105" w:rsidRPr="00EB73BD" w:rsidRDefault="00BC1105" w:rsidP="00DC194A">
      <w:pPr>
        <w:jc w:val="both"/>
        <w:rPr>
          <w:rFonts w:ascii="Roboto Condensed" w:hAnsi="Roboto Condensed"/>
          <w:color w:val="3B3838" w:themeColor="background2" w:themeShade="40"/>
          <w:sz w:val="20"/>
          <w:szCs w:val="20"/>
        </w:rPr>
      </w:pPr>
    </w:p>
    <w:p w14:paraId="2B490970" w14:textId="11E9271E" w:rsidR="00CF0A58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-Westfield jest wiodącym</w:t>
      </w:r>
      <w:r w:rsidR="00F51A3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,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światowym deweloperem i operatorem flagowych centrów handlowyc</w:t>
      </w:r>
      <w:r w:rsidR="009F4B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h z portfelem wycenionym na </w:t>
      </w:r>
      <w:r w:rsidR="00E33864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5</w:t>
      </w:r>
      <w:r w:rsidR="004D59D6">
        <w:rPr>
          <w:rFonts w:ascii="Roboto Condensed" w:hAnsi="Roboto Condensed"/>
          <w:color w:val="3B3838" w:themeColor="background2" w:themeShade="40"/>
          <w:sz w:val="18"/>
          <w:szCs w:val="18"/>
        </w:rPr>
        <w:t>5</w:t>
      </w:r>
      <w:r w:rsidR="009F4B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mld euro </w:t>
      </w:r>
      <w:r w:rsidR="003577D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(</w:t>
      </w:r>
      <w:r w:rsidR="008C13D6" w:rsidRPr="008C13D6">
        <w:rPr>
          <w:rFonts w:ascii="Roboto Condensed" w:hAnsi="Roboto Condensed"/>
          <w:color w:val="3B3838" w:themeColor="background2" w:themeShade="40"/>
          <w:sz w:val="18"/>
          <w:szCs w:val="18"/>
        </w:rPr>
        <w:t>wg stanu na 30 czerwca 2022</w:t>
      </w:r>
      <w:r w:rsidR="008C13D6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) 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z 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czego 8</w:t>
      </w:r>
      <w:r w:rsidR="008C13D6">
        <w:rPr>
          <w:rFonts w:ascii="Roboto Condensed" w:hAnsi="Roboto Condensed"/>
          <w:color w:val="3B3838" w:themeColor="background2" w:themeShade="40"/>
          <w:sz w:val="18"/>
          <w:szCs w:val="18"/>
        </w:rPr>
        <w:t>7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% to obiekty handlowe, </w:t>
      </w:r>
      <w:r w:rsidR="008A1370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6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% - biura, 5% - obiekty konferencyjne i wystawien</w:t>
      </w:r>
      <w:r w:rsidR="00084A7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nicze, a </w:t>
      </w:r>
      <w:r w:rsidR="003577D3"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2</w:t>
      </w:r>
      <w:r w:rsidRPr="00037103">
        <w:rPr>
          <w:rFonts w:ascii="Roboto Condensed" w:hAnsi="Roboto Condensed"/>
          <w:color w:val="3B3838" w:themeColor="background2" w:themeShade="40"/>
          <w:sz w:val="18"/>
          <w:szCs w:val="18"/>
        </w:rPr>
        <w:t>% - obiekty usługowe.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Obecnie Grupa j</w:t>
      </w:r>
      <w:r w:rsidR="00084A7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est właścicielem i operatorem 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8</w:t>
      </w:r>
      <w:r w:rsidR="00867A9E">
        <w:rPr>
          <w:rFonts w:ascii="Roboto Condensed" w:hAnsi="Roboto Condensed"/>
          <w:color w:val="3B3838" w:themeColor="background2" w:themeShade="40"/>
          <w:sz w:val="18"/>
          <w:szCs w:val="18"/>
        </w:rPr>
        <w:t>0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centrów handlowych, w tym 5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3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r w:rsidR="001946A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flagowych 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obiektów w najbardziej dynamicznych miastach Europy i Stanów Zjednoczonych. Dzięki swojej obecności na 2 kontynentach i w 12 krajach,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zapewnia unikalną płaszczyznę działań dla sprzedawców detalicznych i wydarzeń promujących marki oraz oferuje klientom wyjątkowe i stale aktualizowane doświadczenia. </w:t>
      </w:r>
    </w:p>
    <w:p w14:paraId="79895C3D" w14:textId="70E51D0A" w:rsidR="00CF0A58" w:rsidRPr="00572465" w:rsidRDefault="00084A73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Dzięki wsparciu </w:t>
      </w:r>
      <w:r w:rsidR="00687C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2</w:t>
      </w:r>
      <w:r w:rsidR="000B09E0">
        <w:rPr>
          <w:rFonts w:ascii="Roboto Condensed" w:hAnsi="Roboto Condensed"/>
          <w:color w:val="3B3838" w:themeColor="background2" w:themeShade="40"/>
          <w:sz w:val="18"/>
          <w:szCs w:val="18"/>
        </w:rPr>
        <w:t>7</w:t>
      </w:r>
      <w:r w:rsidR="00687C8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00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profesjonalistów</w:t>
      </w:r>
      <w:r w:rsidR="009B4F4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a także dzięki</w:t>
      </w:r>
      <w:r w:rsidR="000545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r w:rsidR="009E4EE0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wyjątkowym</w:t>
      </w:r>
      <w:r w:rsidR="000545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osiągnięciom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i </w:t>
      </w:r>
      <w:r w:rsidR="009B4F4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niezrównanym </w:t>
      </w:r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know-how, Grupa </w:t>
      </w:r>
      <w:proofErr w:type="spellStart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="00CF0A58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jest idealnie przygotowana do generowania najwyższej wartości i rozwijania projektów światowej klasy. </w:t>
      </w:r>
    </w:p>
    <w:p w14:paraId="33D0424A" w14:textId="4D00F1E1" w:rsidR="00CF0A58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wyróżnia się także programem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Better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Places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2030, </w:t>
      </w:r>
      <w:r w:rsidR="0023188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stawiając sobie za 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cel stworzenie jeszcze lepszych obiektów spełniających najwyższe standardy ochrony środowiska</w:t>
      </w:r>
      <w:r w:rsidR="0005287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, które </w:t>
      </w:r>
      <w:r w:rsidR="0047493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jednocześnie </w:t>
      </w:r>
      <w:r w:rsidR="0005287C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przyczynią się do </w:t>
      </w:r>
      <w:r w:rsidR="00A32D11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rozwoju miast. </w:t>
      </w:r>
    </w:p>
    <w:p w14:paraId="4AB247AA" w14:textId="2F8543F0" w:rsidR="003C1E2D" w:rsidRPr="00572465" w:rsidRDefault="00CF0A58" w:rsidP="00DC194A">
      <w:pPr>
        <w:jc w:val="both"/>
        <w:rPr>
          <w:rFonts w:ascii="Roboto Condensed" w:hAnsi="Roboto Condensed"/>
          <w:color w:val="3B3838" w:themeColor="background2" w:themeShade="40"/>
          <w:sz w:val="18"/>
          <w:szCs w:val="18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Akcje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są notowane łącznie na giełdach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Euronext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w Amsterdamie i w Paryżu (skrót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Euronext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: URW), a w obrocie równoległym także w Australii poprzez</w:t>
      </w:r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Chess</w:t>
      </w:r>
      <w:proofErr w:type="spellEnd"/>
      <w:r w:rsidR="00F078AB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Depositary</w:t>
      </w:r>
      <w:proofErr w:type="spellEnd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  <w:proofErr w:type="spellStart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Interests</w:t>
      </w:r>
      <w:proofErr w:type="spellEnd"/>
      <w:r w:rsidR="000030FA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.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Grupa otrzymała rating </w:t>
      </w:r>
      <w:r w:rsidR="0009290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BBB+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od agencji Standard &amp;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Poor's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oraz </w:t>
      </w:r>
      <w:r w:rsidR="006B5317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Baa2</w:t>
      </w: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od agencji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Moody's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.</w:t>
      </w:r>
      <w:r w:rsidR="00703673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</w:t>
      </w:r>
    </w:p>
    <w:p w14:paraId="7ED83C50" w14:textId="3D2C371E" w:rsidR="001C6A1F" w:rsidRPr="00572465" w:rsidRDefault="00CF0A58" w:rsidP="00DC194A">
      <w:pPr>
        <w:jc w:val="both"/>
        <w:rPr>
          <w:rStyle w:val="Hipercze"/>
          <w:rFonts w:ascii="Roboto Condensed" w:hAnsi="Roboto Condensed" w:cs="Calibri"/>
          <w:sz w:val="18"/>
          <w:szCs w:val="18"/>
          <w:u w:val="none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Więcej informacji na temat 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Unibail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-</w:t>
      </w:r>
      <w:proofErr w:type="spellStart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Rodamco</w:t>
      </w:r>
      <w:proofErr w:type="spellEnd"/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-Westfield na stronie </w:t>
      </w:r>
      <w:hyperlink r:id="rId11" w:history="1">
        <w:r w:rsidR="003C1E2D" w:rsidRPr="00572465">
          <w:rPr>
            <w:rStyle w:val="Hipercze"/>
            <w:rFonts w:ascii="Roboto Condensed" w:hAnsi="Roboto Condensed"/>
            <w:sz w:val="18"/>
            <w:szCs w:val="18"/>
          </w:rPr>
          <w:t>www.urw.com</w:t>
        </w:r>
      </w:hyperlink>
      <w:r w:rsidR="003C1E2D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a także</w:t>
      </w:r>
      <w:r w:rsidR="00700F48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w</w:t>
      </w:r>
      <w:r w:rsidR="003C1E2D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 Bibliotece Medialnej </w:t>
      </w:r>
      <w:hyperlink r:id="rId12" w:history="1">
        <w:r w:rsidR="003C1E2D" w:rsidRPr="00572465">
          <w:rPr>
            <w:rStyle w:val="Hipercze"/>
            <w:rFonts w:ascii="Roboto Condensed" w:hAnsi="Roboto Condensed" w:cs="Calibri"/>
            <w:sz w:val="18"/>
            <w:szCs w:val="18"/>
          </w:rPr>
          <w:t>https://mediacentre.urw.com</w:t>
        </w:r>
      </w:hyperlink>
    </w:p>
    <w:p w14:paraId="0BBD988B" w14:textId="107F8DA2" w:rsidR="00585CE6" w:rsidRPr="00572465" w:rsidRDefault="00553F76" w:rsidP="00585CE6">
      <w:pPr>
        <w:jc w:val="both"/>
        <w:rPr>
          <w:rFonts w:ascii="Roboto Condensed" w:hAnsi="Roboto Condensed" w:cs="Calibri"/>
          <w:color w:val="0000FF"/>
          <w:sz w:val="18"/>
          <w:szCs w:val="18"/>
          <w:u w:val="single"/>
        </w:rPr>
      </w:pPr>
      <w:r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Zapraszamy do śledzenia </w:t>
      </w:r>
      <w:r w:rsidR="00585CE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 xml:space="preserve">najświeższych aktualizacji na temat Grupy na: </w:t>
      </w:r>
      <w:proofErr w:type="spellStart"/>
      <w:r w:rsidR="00585CE6" w:rsidRPr="00572465">
        <w:rPr>
          <w:rFonts w:ascii="Roboto Condensed" w:hAnsi="Roboto Condensed"/>
          <w:color w:val="3B3838" w:themeColor="background2" w:themeShade="40"/>
          <w:sz w:val="18"/>
          <w:szCs w:val="18"/>
        </w:rPr>
        <w:t>Twitterze</w:t>
      </w:r>
      <w:proofErr w:type="spellEnd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3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@urw_group</w:t>
        </w:r>
      </w:hyperlink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, </w:t>
      </w:r>
      <w:proofErr w:type="spellStart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>Linkedin</w:t>
      </w:r>
      <w:proofErr w:type="spellEnd"/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4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@Unibail-Rodamco-Westfield</w:t>
        </w:r>
      </w:hyperlink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r w:rsidR="002A3317" w:rsidRPr="00572465">
        <w:rPr>
          <w:rFonts w:ascii="Roboto Condensed" w:hAnsi="Roboto Condensed" w:cs="Calibri"/>
          <w:color w:val="000000" w:themeColor="text1"/>
          <w:sz w:val="18"/>
          <w:szCs w:val="18"/>
        </w:rPr>
        <w:t>oraz na Instagramie</w:t>
      </w:r>
      <w:r w:rsidR="00585CE6" w:rsidRPr="00572465">
        <w:rPr>
          <w:rFonts w:ascii="Roboto Condensed" w:hAnsi="Roboto Condensed" w:cs="Calibri"/>
          <w:color w:val="000000" w:themeColor="text1"/>
          <w:sz w:val="18"/>
          <w:szCs w:val="18"/>
        </w:rPr>
        <w:t xml:space="preserve"> </w:t>
      </w:r>
      <w:hyperlink r:id="rId15" w:history="1">
        <w:r w:rsidR="00585CE6" w:rsidRPr="00572465">
          <w:rPr>
            <w:rStyle w:val="Hipercze"/>
            <w:rFonts w:ascii="Roboto Condensed" w:hAnsi="Roboto Condensed" w:cs="Calibri"/>
            <w:sz w:val="18"/>
            <w:szCs w:val="18"/>
          </w:rPr>
          <w:t>@urw_group</w:t>
        </w:r>
      </w:hyperlink>
    </w:p>
    <w:bookmarkEnd w:id="0"/>
    <w:p w14:paraId="78AD9302" w14:textId="77777777" w:rsidR="00ED3C11" w:rsidRPr="00990D0C" w:rsidRDefault="00ED3C11" w:rsidP="00DC194A">
      <w:pPr>
        <w:jc w:val="both"/>
        <w:rPr>
          <w:rFonts w:ascii="Roboto Condensed" w:hAnsi="Roboto Condensed"/>
          <w:color w:val="000000" w:themeColor="text1"/>
          <w:sz w:val="22"/>
          <w:szCs w:val="22"/>
        </w:rPr>
      </w:pPr>
    </w:p>
    <w:sectPr w:rsidR="00ED3C11" w:rsidRPr="00990D0C" w:rsidSect="00C66B60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5A70" w14:textId="77777777" w:rsidR="005A0D12" w:rsidRDefault="005A0D12" w:rsidP="00DD1F42">
      <w:r>
        <w:separator/>
      </w:r>
    </w:p>
  </w:endnote>
  <w:endnote w:type="continuationSeparator" w:id="0">
    <w:p w14:paraId="29FF3ED0" w14:textId="77777777" w:rsidR="005A0D12" w:rsidRDefault="005A0D12" w:rsidP="00DD1F42">
      <w:r>
        <w:continuationSeparator/>
      </w:r>
    </w:p>
  </w:endnote>
  <w:endnote w:type="continuationNotice" w:id="1">
    <w:p w14:paraId="2D483423" w14:textId="77777777" w:rsidR="005A0D12" w:rsidRDefault="005A0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Roboto Condensed"/>
    <w:panose1 w:val="00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F390" w14:textId="77777777" w:rsidR="005A0D12" w:rsidRDefault="005A0D12" w:rsidP="00DD1F42">
      <w:r>
        <w:separator/>
      </w:r>
    </w:p>
  </w:footnote>
  <w:footnote w:type="continuationSeparator" w:id="0">
    <w:p w14:paraId="471C0C77" w14:textId="77777777" w:rsidR="005A0D12" w:rsidRDefault="005A0D12" w:rsidP="00DD1F42">
      <w:r>
        <w:continuationSeparator/>
      </w:r>
    </w:p>
  </w:footnote>
  <w:footnote w:type="continuationNotice" w:id="1">
    <w:p w14:paraId="0097C8A6" w14:textId="77777777" w:rsidR="005A0D12" w:rsidRDefault="005A0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7A1F" w14:textId="2104F025" w:rsidR="00DD1F42" w:rsidRDefault="00DD1F42" w:rsidP="00DD1F42">
    <w:pPr>
      <w:pStyle w:val="Nagwek"/>
      <w:jc w:val="center"/>
    </w:pPr>
    <w:r w:rsidRPr="0077603C">
      <w:rPr>
        <w:noProof/>
        <w:lang w:eastAsia="pl-PL"/>
      </w:rPr>
      <w:drawing>
        <wp:inline distT="0" distB="0" distL="0" distR="0" wp14:anchorId="557D859F" wp14:editId="1EA085F8">
          <wp:extent cx="2853559" cy="9710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559" cy="9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E6"/>
    <w:multiLevelType w:val="hybridMultilevel"/>
    <w:tmpl w:val="AA0C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00E"/>
    <w:multiLevelType w:val="hybridMultilevel"/>
    <w:tmpl w:val="D38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1BD"/>
    <w:multiLevelType w:val="hybridMultilevel"/>
    <w:tmpl w:val="72D6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FB5"/>
    <w:multiLevelType w:val="hybridMultilevel"/>
    <w:tmpl w:val="DE3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782"/>
    <w:multiLevelType w:val="hybridMultilevel"/>
    <w:tmpl w:val="A798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01B"/>
    <w:multiLevelType w:val="hybridMultilevel"/>
    <w:tmpl w:val="D9ECC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070"/>
    <w:multiLevelType w:val="hybridMultilevel"/>
    <w:tmpl w:val="B648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2834">
    <w:abstractNumId w:val="3"/>
  </w:num>
  <w:num w:numId="2" w16cid:durableId="1396926287">
    <w:abstractNumId w:val="1"/>
  </w:num>
  <w:num w:numId="3" w16cid:durableId="234752341">
    <w:abstractNumId w:val="5"/>
  </w:num>
  <w:num w:numId="4" w16cid:durableId="363139657">
    <w:abstractNumId w:val="0"/>
  </w:num>
  <w:num w:numId="5" w16cid:durableId="1272781414">
    <w:abstractNumId w:val="4"/>
  </w:num>
  <w:num w:numId="6" w16cid:durableId="548034954">
    <w:abstractNumId w:val="2"/>
  </w:num>
  <w:num w:numId="7" w16cid:durableId="1392382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3C"/>
    <w:rsid w:val="00002A07"/>
    <w:rsid w:val="000030FA"/>
    <w:rsid w:val="00011336"/>
    <w:rsid w:val="00014DE5"/>
    <w:rsid w:val="0001568A"/>
    <w:rsid w:val="000237EC"/>
    <w:rsid w:val="00037103"/>
    <w:rsid w:val="00042EA4"/>
    <w:rsid w:val="00044518"/>
    <w:rsid w:val="0004520B"/>
    <w:rsid w:val="0004537A"/>
    <w:rsid w:val="0005287C"/>
    <w:rsid w:val="00054586"/>
    <w:rsid w:val="000579C2"/>
    <w:rsid w:val="00084A73"/>
    <w:rsid w:val="00092906"/>
    <w:rsid w:val="00096181"/>
    <w:rsid w:val="000A7EB8"/>
    <w:rsid w:val="000B0932"/>
    <w:rsid w:val="000B09E0"/>
    <w:rsid w:val="000B5747"/>
    <w:rsid w:val="000D05E2"/>
    <w:rsid w:val="000F633B"/>
    <w:rsid w:val="000F7D38"/>
    <w:rsid w:val="001122C4"/>
    <w:rsid w:val="00114551"/>
    <w:rsid w:val="00124052"/>
    <w:rsid w:val="001255E1"/>
    <w:rsid w:val="00144CB1"/>
    <w:rsid w:val="00152A02"/>
    <w:rsid w:val="0015388B"/>
    <w:rsid w:val="00161394"/>
    <w:rsid w:val="00166972"/>
    <w:rsid w:val="00167CD8"/>
    <w:rsid w:val="001946A6"/>
    <w:rsid w:val="001A5043"/>
    <w:rsid w:val="001A66BC"/>
    <w:rsid w:val="001B138B"/>
    <w:rsid w:val="001C02E5"/>
    <w:rsid w:val="001C6A1F"/>
    <w:rsid w:val="001D216D"/>
    <w:rsid w:val="001F40A7"/>
    <w:rsid w:val="0021502D"/>
    <w:rsid w:val="00215AA0"/>
    <w:rsid w:val="002229F9"/>
    <w:rsid w:val="00231049"/>
    <w:rsid w:val="00231886"/>
    <w:rsid w:val="00250E07"/>
    <w:rsid w:val="00251283"/>
    <w:rsid w:val="002517D4"/>
    <w:rsid w:val="002611CD"/>
    <w:rsid w:val="002971AF"/>
    <w:rsid w:val="002A3317"/>
    <w:rsid w:val="002A423E"/>
    <w:rsid w:val="002A7285"/>
    <w:rsid w:val="002B3361"/>
    <w:rsid w:val="002C16B7"/>
    <w:rsid w:val="002C2ECE"/>
    <w:rsid w:val="002C6AAD"/>
    <w:rsid w:val="002E1005"/>
    <w:rsid w:val="002E3DEE"/>
    <w:rsid w:val="002F53F7"/>
    <w:rsid w:val="003210E3"/>
    <w:rsid w:val="003258C2"/>
    <w:rsid w:val="003402E1"/>
    <w:rsid w:val="00346896"/>
    <w:rsid w:val="00351A8D"/>
    <w:rsid w:val="00356F0D"/>
    <w:rsid w:val="00357390"/>
    <w:rsid w:val="003577D3"/>
    <w:rsid w:val="00373707"/>
    <w:rsid w:val="003910FE"/>
    <w:rsid w:val="003925E2"/>
    <w:rsid w:val="00393267"/>
    <w:rsid w:val="0039489D"/>
    <w:rsid w:val="003A0020"/>
    <w:rsid w:val="003A4DFF"/>
    <w:rsid w:val="003A6879"/>
    <w:rsid w:val="003C1E2D"/>
    <w:rsid w:val="003C2994"/>
    <w:rsid w:val="003D65AC"/>
    <w:rsid w:val="003E47FC"/>
    <w:rsid w:val="003F6F4D"/>
    <w:rsid w:val="00415D4C"/>
    <w:rsid w:val="00416ECD"/>
    <w:rsid w:val="00426153"/>
    <w:rsid w:val="00427E74"/>
    <w:rsid w:val="00432A78"/>
    <w:rsid w:val="00450F2C"/>
    <w:rsid w:val="00474933"/>
    <w:rsid w:val="0048707D"/>
    <w:rsid w:val="0049429D"/>
    <w:rsid w:val="0049589F"/>
    <w:rsid w:val="004A1ACB"/>
    <w:rsid w:val="004A2039"/>
    <w:rsid w:val="004C3E78"/>
    <w:rsid w:val="004D59D6"/>
    <w:rsid w:val="004F0A90"/>
    <w:rsid w:val="00500996"/>
    <w:rsid w:val="005031E4"/>
    <w:rsid w:val="00504F05"/>
    <w:rsid w:val="00506459"/>
    <w:rsid w:val="005207AC"/>
    <w:rsid w:val="00523399"/>
    <w:rsid w:val="00527491"/>
    <w:rsid w:val="005308EE"/>
    <w:rsid w:val="0053138E"/>
    <w:rsid w:val="00532672"/>
    <w:rsid w:val="00533238"/>
    <w:rsid w:val="00536F34"/>
    <w:rsid w:val="00540280"/>
    <w:rsid w:val="00553F76"/>
    <w:rsid w:val="00554CF3"/>
    <w:rsid w:val="00560DD0"/>
    <w:rsid w:val="0056402C"/>
    <w:rsid w:val="0056714E"/>
    <w:rsid w:val="00572465"/>
    <w:rsid w:val="005816FD"/>
    <w:rsid w:val="00585CE6"/>
    <w:rsid w:val="005A0D12"/>
    <w:rsid w:val="005B0612"/>
    <w:rsid w:val="005C6468"/>
    <w:rsid w:val="005D3C85"/>
    <w:rsid w:val="005D547E"/>
    <w:rsid w:val="005D70C6"/>
    <w:rsid w:val="005F1BE9"/>
    <w:rsid w:val="005F3BC6"/>
    <w:rsid w:val="005F6266"/>
    <w:rsid w:val="00605122"/>
    <w:rsid w:val="00612B3A"/>
    <w:rsid w:val="00614A82"/>
    <w:rsid w:val="006154D9"/>
    <w:rsid w:val="00616329"/>
    <w:rsid w:val="0062500B"/>
    <w:rsid w:val="006443FD"/>
    <w:rsid w:val="00657E48"/>
    <w:rsid w:val="0066354B"/>
    <w:rsid w:val="00670D9E"/>
    <w:rsid w:val="0067221C"/>
    <w:rsid w:val="0067359A"/>
    <w:rsid w:val="00677142"/>
    <w:rsid w:val="00684C31"/>
    <w:rsid w:val="00685D91"/>
    <w:rsid w:val="00687C8C"/>
    <w:rsid w:val="00693BBC"/>
    <w:rsid w:val="006A0EBF"/>
    <w:rsid w:val="006A305A"/>
    <w:rsid w:val="006B5317"/>
    <w:rsid w:val="006C6CEB"/>
    <w:rsid w:val="006D1549"/>
    <w:rsid w:val="006D391A"/>
    <w:rsid w:val="006E74EE"/>
    <w:rsid w:val="006F41F7"/>
    <w:rsid w:val="006F4993"/>
    <w:rsid w:val="006F7147"/>
    <w:rsid w:val="00700193"/>
    <w:rsid w:val="00700F48"/>
    <w:rsid w:val="00703673"/>
    <w:rsid w:val="00703F56"/>
    <w:rsid w:val="0071177F"/>
    <w:rsid w:val="00720800"/>
    <w:rsid w:val="00743E76"/>
    <w:rsid w:val="0076286B"/>
    <w:rsid w:val="00765926"/>
    <w:rsid w:val="00773142"/>
    <w:rsid w:val="0077603C"/>
    <w:rsid w:val="00782462"/>
    <w:rsid w:val="007A20B4"/>
    <w:rsid w:val="007D6FE3"/>
    <w:rsid w:val="007D7718"/>
    <w:rsid w:val="007F0E00"/>
    <w:rsid w:val="007F3FEB"/>
    <w:rsid w:val="007F5BB8"/>
    <w:rsid w:val="00804EC6"/>
    <w:rsid w:val="008050FD"/>
    <w:rsid w:val="00821F52"/>
    <w:rsid w:val="008228A6"/>
    <w:rsid w:val="0082545D"/>
    <w:rsid w:val="00840049"/>
    <w:rsid w:val="00846954"/>
    <w:rsid w:val="00850296"/>
    <w:rsid w:val="008574C4"/>
    <w:rsid w:val="00866FA7"/>
    <w:rsid w:val="00867A9E"/>
    <w:rsid w:val="00874655"/>
    <w:rsid w:val="00874DAE"/>
    <w:rsid w:val="00885AC2"/>
    <w:rsid w:val="00893C05"/>
    <w:rsid w:val="008A0AB2"/>
    <w:rsid w:val="008A1370"/>
    <w:rsid w:val="008A2DCB"/>
    <w:rsid w:val="008B1C63"/>
    <w:rsid w:val="008B615B"/>
    <w:rsid w:val="008C13D6"/>
    <w:rsid w:val="008C7318"/>
    <w:rsid w:val="009109DA"/>
    <w:rsid w:val="00923F42"/>
    <w:rsid w:val="00927D65"/>
    <w:rsid w:val="00932C9A"/>
    <w:rsid w:val="00933D04"/>
    <w:rsid w:val="00941170"/>
    <w:rsid w:val="00941D41"/>
    <w:rsid w:val="00943375"/>
    <w:rsid w:val="00944657"/>
    <w:rsid w:val="00945A6B"/>
    <w:rsid w:val="009676B2"/>
    <w:rsid w:val="0098745F"/>
    <w:rsid w:val="00990D0C"/>
    <w:rsid w:val="009B3D9F"/>
    <w:rsid w:val="009B4F4B"/>
    <w:rsid w:val="009C0A8A"/>
    <w:rsid w:val="009D0946"/>
    <w:rsid w:val="009D5AD4"/>
    <w:rsid w:val="009D6CEF"/>
    <w:rsid w:val="009E2692"/>
    <w:rsid w:val="009E45FD"/>
    <w:rsid w:val="009E4EE0"/>
    <w:rsid w:val="009F3A22"/>
    <w:rsid w:val="009F4B8C"/>
    <w:rsid w:val="00A10992"/>
    <w:rsid w:val="00A17204"/>
    <w:rsid w:val="00A21FB7"/>
    <w:rsid w:val="00A32D11"/>
    <w:rsid w:val="00A37A2C"/>
    <w:rsid w:val="00A54FED"/>
    <w:rsid w:val="00A71DF7"/>
    <w:rsid w:val="00A828CB"/>
    <w:rsid w:val="00A91CA6"/>
    <w:rsid w:val="00A9707F"/>
    <w:rsid w:val="00AB2964"/>
    <w:rsid w:val="00AC0FFE"/>
    <w:rsid w:val="00AD63A0"/>
    <w:rsid w:val="00AD7179"/>
    <w:rsid w:val="00AD7B9E"/>
    <w:rsid w:val="00AF3F0D"/>
    <w:rsid w:val="00AF4771"/>
    <w:rsid w:val="00B12FF8"/>
    <w:rsid w:val="00B14333"/>
    <w:rsid w:val="00B25236"/>
    <w:rsid w:val="00B26377"/>
    <w:rsid w:val="00B31908"/>
    <w:rsid w:val="00B35A13"/>
    <w:rsid w:val="00B470FB"/>
    <w:rsid w:val="00B547E4"/>
    <w:rsid w:val="00B60A96"/>
    <w:rsid w:val="00B752B5"/>
    <w:rsid w:val="00B85836"/>
    <w:rsid w:val="00B86DF4"/>
    <w:rsid w:val="00BB41AC"/>
    <w:rsid w:val="00BB4A33"/>
    <w:rsid w:val="00BB7231"/>
    <w:rsid w:val="00BC1105"/>
    <w:rsid w:val="00BE1F96"/>
    <w:rsid w:val="00BE6147"/>
    <w:rsid w:val="00BF267A"/>
    <w:rsid w:val="00C05E73"/>
    <w:rsid w:val="00C121FF"/>
    <w:rsid w:val="00C17867"/>
    <w:rsid w:val="00C31D37"/>
    <w:rsid w:val="00C340A0"/>
    <w:rsid w:val="00C3504B"/>
    <w:rsid w:val="00C35CEF"/>
    <w:rsid w:val="00C415CE"/>
    <w:rsid w:val="00C41A6B"/>
    <w:rsid w:val="00C42958"/>
    <w:rsid w:val="00C50591"/>
    <w:rsid w:val="00C52306"/>
    <w:rsid w:val="00C66B60"/>
    <w:rsid w:val="00C70529"/>
    <w:rsid w:val="00C74495"/>
    <w:rsid w:val="00C77B2A"/>
    <w:rsid w:val="00C811C2"/>
    <w:rsid w:val="00CA310A"/>
    <w:rsid w:val="00CA4B78"/>
    <w:rsid w:val="00CB326A"/>
    <w:rsid w:val="00CC6EBF"/>
    <w:rsid w:val="00CD3A8A"/>
    <w:rsid w:val="00CD7877"/>
    <w:rsid w:val="00CE0393"/>
    <w:rsid w:val="00CF0A58"/>
    <w:rsid w:val="00D05DB1"/>
    <w:rsid w:val="00D1149D"/>
    <w:rsid w:val="00D21158"/>
    <w:rsid w:val="00D2245F"/>
    <w:rsid w:val="00D441FC"/>
    <w:rsid w:val="00D527F9"/>
    <w:rsid w:val="00D53C32"/>
    <w:rsid w:val="00D7092E"/>
    <w:rsid w:val="00D96815"/>
    <w:rsid w:val="00DB3AF3"/>
    <w:rsid w:val="00DB7F5E"/>
    <w:rsid w:val="00DC194A"/>
    <w:rsid w:val="00DC2B5E"/>
    <w:rsid w:val="00DD1F42"/>
    <w:rsid w:val="00DD77AE"/>
    <w:rsid w:val="00E070FC"/>
    <w:rsid w:val="00E16C16"/>
    <w:rsid w:val="00E33864"/>
    <w:rsid w:val="00E4339D"/>
    <w:rsid w:val="00E616C6"/>
    <w:rsid w:val="00E61FE6"/>
    <w:rsid w:val="00E658F6"/>
    <w:rsid w:val="00E70722"/>
    <w:rsid w:val="00E77854"/>
    <w:rsid w:val="00E84201"/>
    <w:rsid w:val="00E87C88"/>
    <w:rsid w:val="00E973D2"/>
    <w:rsid w:val="00EA4655"/>
    <w:rsid w:val="00EB73BD"/>
    <w:rsid w:val="00EC62F8"/>
    <w:rsid w:val="00EC7810"/>
    <w:rsid w:val="00ED27E8"/>
    <w:rsid w:val="00ED3C11"/>
    <w:rsid w:val="00ED5E1C"/>
    <w:rsid w:val="00EE3FB7"/>
    <w:rsid w:val="00EF2612"/>
    <w:rsid w:val="00EF2651"/>
    <w:rsid w:val="00F078AB"/>
    <w:rsid w:val="00F1369B"/>
    <w:rsid w:val="00F260A1"/>
    <w:rsid w:val="00F32E8D"/>
    <w:rsid w:val="00F33380"/>
    <w:rsid w:val="00F35E51"/>
    <w:rsid w:val="00F41666"/>
    <w:rsid w:val="00F4690C"/>
    <w:rsid w:val="00F510EB"/>
    <w:rsid w:val="00F512AA"/>
    <w:rsid w:val="00F51482"/>
    <w:rsid w:val="00F51A3B"/>
    <w:rsid w:val="00F5321D"/>
    <w:rsid w:val="00F57F92"/>
    <w:rsid w:val="00F60719"/>
    <w:rsid w:val="00F6636B"/>
    <w:rsid w:val="00F7184B"/>
    <w:rsid w:val="00F7204F"/>
    <w:rsid w:val="00FA0B4C"/>
    <w:rsid w:val="00FC1DC1"/>
    <w:rsid w:val="00FD3FD8"/>
    <w:rsid w:val="00FE6B3D"/>
    <w:rsid w:val="00FF3BB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F2C3"/>
  <w15:docId w15:val="{39B952F3-47E4-4C0B-8EE2-D4C88CC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03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3C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1F4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F42"/>
  </w:style>
  <w:style w:type="paragraph" w:styleId="Stopka">
    <w:name w:val="footer"/>
    <w:basedOn w:val="Normalny"/>
    <w:link w:val="StopkaZnak"/>
    <w:uiPriority w:val="99"/>
    <w:unhideWhenUsed/>
    <w:rsid w:val="00DD1F4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F42"/>
  </w:style>
  <w:style w:type="paragraph" w:styleId="Akapitzlist">
    <w:name w:val="List Paragraph"/>
    <w:basedOn w:val="Normalny"/>
    <w:uiPriority w:val="34"/>
    <w:qFormat/>
    <w:rsid w:val="00DD1F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08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08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F92"/>
    <w:rPr>
      <w:b/>
      <w:bCs/>
      <w:sz w:val="20"/>
      <w:szCs w:val="20"/>
    </w:rPr>
  </w:style>
  <w:style w:type="paragraph" w:styleId="Bezodstpw">
    <w:name w:val="No Spacing"/>
    <w:uiPriority w:val="1"/>
    <w:qFormat/>
    <w:rsid w:val="00AB2964"/>
  </w:style>
  <w:style w:type="character" w:styleId="Hipercze">
    <w:name w:val="Hyperlink"/>
    <w:basedOn w:val="Domylnaczcionkaakapitu"/>
    <w:uiPriority w:val="99"/>
    <w:unhideWhenUsed/>
    <w:rsid w:val="00F1369B"/>
    <w:rPr>
      <w:color w:val="0000FF"/>
      <w:u w:val="single"/>
    </w:rPr>
  </w:style>
  <w:style w:type="paragraph" w:customStyle="1" w:styleId="paragraph">
    <w:name w:val="paragraph"/>
    <w:basedOn w:val="Normalny"/>
    <w:rsid w:val="00ED3C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ED3C11"/>
  </w:style>
  <w:style w:type="character" w:customStyle="1" w:styleId="eop">
    <w:name w:val="eop"/>
    <w:basedOn w:val="Domylnaczcionkaakapitu"/>
    <w:rsid w:val="00ED3C11"/>
  </w:style>
  <w:style w:type="character" w:customStyle="1" w:styleId="None">
    <w:name w:val="None"/>
    <w:rsid w:val="00ED3C11"/>
  </w:style>
  <w:style w:type="character" w:styleId="Nierozpoznanawzmianka">
    <w:name w:val="Unresolved Mention"/>
    <w:basedOn w:val="Domylnaczcionkaakapitu"/>
    <w:uiPriority w:val="99"/>
    <w:semiHidden/>
    <w:unhideWhenUsed/>
    <w:rsid w:val="003C1E2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60719"/>
    <w:rPr>
      <w:lang w:val="en-US"/>
    </w:rPr>
  </w:style>
  <w:style w:type="paragraph" w:customStyle="1" w:styleId="Body">
    <w:name w:val="Body"/>
    <w:rsid w:val="00F607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39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3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3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84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1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27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6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0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64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urw_gro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centre.ur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w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urw_group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unibail-rodamco-west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8" ma:contentTypeDescription="Utwórz nowy dokument." ma:contentTypeScope="" ma:versionID="21290532b54c71dc22ce68af6a22196f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fe909fe1838bb04df2810af8c1ab0a3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1C901-4147-4554-80E9-B2C281E1E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46490-194E-48EF-9349-6FF7733A38E8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FA184548-9C66-419D-A622-10F2C4A61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84316-B7EC-4F19-B85C-5248EF2E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4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4477</CharactersWithSpaces>
  <SharedDoc>false</SharedDoc>
  <HLinks>
    <vt:vector size="30" baseType="variant"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https://www.instagram.com/urw_group/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https://www.linkedin.com/company/unibail-rodamco-westfield/</vt:lpwstr>
      </vt:variant>
      <vt:variant>
        <vt:lpwstr/>
      </vt:variant>
      <vt:variant>
        <vt:i4>3342431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https://twitter.com/urw_group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https://mediacentre.urw.com/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Agata Piekarz-Urbaś</cp:lastModifiedBy>
  <cp:revision>2</cp:revision>
  <dcterms:created xsi:type="dcterms:W3CDTF">2023-01-18T15:56:00Z</dcterms:created>
  <dcterms:modified xsi:type="dcterms:W3CDTF">2023-01-18T15:56:00Z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